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BD835" w14:textId="77777777" w:rsidR="00FC1870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67E25838" w14:textId="77777777" w:rsidR="00057970" w:rsidRDefault="000579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15F5CEB" w14:textId="77777777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727C97E2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30DBA453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753BDB4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1458AF9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557B6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Adres</w:t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4F6B7A01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5629DFDE" w14:textId="542CB92D" w:rsidR="009102B1" w:rsidRDefault="009102B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NIP/REGON:………………………………………………………………………………………………………</w:t>
      </w:r>
    </w:p>
    <w:p w14:paraId="456D035B" w14:textId="77777777" w:rsidR="009102B1" w:rsidRDefault="009102B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6934478F" w14:textId="4F8255F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15AA38E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E56BF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20F2F9D3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466E0C1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</w:t>
      </w:r>
      <w:proofErr w:type="spellEnd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……………………………………………………………………………………………………………….</w:t>
      </w:r>
    </w:p>
    <w:p w14:paraId="19C9226F" w14:textId="77777777" w:rsidR="00DD49CF" w:rsidRDefault="00DD49CF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543AB964" w14:textId="77777777" w:rsidR="00DD49CF" w:rsidRDefault="00DD49CF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NIP:…………………………………………………………………………………………………………………</w:t>
      </w:r>
    </w:p>
    <w:p w14:paraId="6BE70C9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9DADFD7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>Adres Elektronicznej Skrzynki Podawczej (ESP) na ePUAP</w:t>
      </w:r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7CC9ECA1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87DF2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1C891FB5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5392273D" w14:textId="49F184B6" w:rsidR="00966E14" w:rsidRPr="001D1CA5" w:rsidRDefault="00966E14" w:rsidP="00A60939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przetargu nieograniczonego pn. </w:t>
      </w:r>
      <w:r w:rsidR="00235153" w:rsidRPr="001D1CA5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9102B1" w:rsidRPr="009102B1">
        <w:rPr>
          <w:rFonts w:ascii="Arial" w:eastAsia="Times New Roman" w:hAnsi="Arial" w:cs="Arial"/>
          <w:b/>
          <w:sz w:val="20"/>
          <w:szCs w:val="20"/>
          <w:lang w:eastAsia="pl-PL"/>
        </w:rPr>
        <w:t>Świadczenie usługi odbioru i zagospodarowania odpadów komunalnych wytworzonych w obrębie nieruchomości niezamieszkałych administrowanych przez Powiat Mielecki i wybrane Jednostki Organizacyjne Powiatu Mieleckiego” numer referencyjny WA.272.2.99.2020</w:t>
      </w:r>
      <w:r w:rsidR="006B53BD" w:rsidRPr="001D1CA5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28F829C0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667561" w14:textId="77777777" w:rsidR="00C31FA9" w:rsidRPr="00597A9B" w:rsidRDefault="00966E14" w:rsidP="00597A9B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1CB1E0C8" w14:textId="77777777" w:rsidR="00C31FA9" w:rsidRPr="001D1CA5" w:rsidRDefault="00C31FA9" w:rsidP="00BF383A">
      <w:pPr>
        <w:pStyle w:val="Akapitzlist"/>
        <w:snapToGrid w:val="0"/>
        <w:spacing w:line="276" w:lineRule="auto"/>
        <w:ind w:left="924"/>
        <w:jc w:val="both"/>
        <w:rPr>
          <w:rFonts w:ascii="Arial" w:hAnsi="Arial" w:cs="Arial"/>
        </w:rPr>
      </w:pPr>
    </w:p>
    <w:p w14:paraId="6F092AA0" w14:textId="033D9A65" w:rsidR="00BF383A" w:rsidRPr="0028746C" w:rsidRDefault="00BF383A" w:rsidP="0028746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28746C">
        <w:rPr>
          <w:rFonts w:ascii="Arial" w:hAnsi="Arial" w:cs="Arial"/>
        </w:rPr>
        <w:t xml:space="preserve">Cena ofertowa </w:t>
      </w:r>
      <w:r w:rsidR="00A0678C">
        <w:rPr>
          <w:rFonts w:ascii="Arial" w:hAnsi="Arial" w:cs="Arial"/>
        </w:rPr>
        <w:t xml:space="preserve">za </w:t>
      </w:r>
      <w:r w:rsidR="00805E8C">
        <w:rPr>
          <w:rFonts w:ascii="Arial" w:hAnsi="Arial" w:cs="Arial"/>
        </w:rPr>
        <w:t>wykonanie przedmiotu zamówienia</w:t>
      </w:r>
      <w:r w:rsidR="00F75EBF">
        <w:rPr>
          <w:rFonts w:ascii="Arial" w:hAnsi="Arial" w:cs="Arial"/>
        </w:rPr>
        <w:t xml:space="preserve"> </w:t>
      </w:r>
      <w:r w:rsidR="009102B1" w:rsidRPr="009102B1">
        <w:rPr>
          <w:rFonts w:ascii="Arial" w:hAnsi="Arial" w:cs="Arial"/>
        </w:rPr>
        <w:t>za cały okres trwania umowy wynosi (zgodnie z formularzem cenowym):</w:t>
      </w:r>
    </w:p>
    <w:p w14:paraId="4DB53163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3B348725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69316AA9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27D5B588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5D4B08C6" w14:textId="77777777" w:rsidR="009102B1" w:rsidRDefault="009102B1" w:rsidP="009102B1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4DF7C50B" w14:textId="2FE01448" w:rsidR="009102B1" w:rsidRDefault="009102B1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9102B1">
        <w:rPr>
          <w:rFonts w:ascii="Arial" w:hAnsi="Arial" w:cs="Arial"/>
        </w:rPr>
        <w:t xml:space="preserve">Oświadczamy, że cena ofertowa wskazana w Formularzu cenowym zawiera wszystkie koszty, </w:t>
      </w:r>
      <w:r w:rsidR="00A23E5C">
        <w:rPr>
          <w:rFonts w:ascii="Arial" w:hAnsi="Arial" w:cs="Arial"/>
        </w:rPr>
        <w:t>o których mowa w specyfikacji warunków zamówienia i załącznikach do specyfikacji</w:t>
      </w:r>
      <w:r w:rsidRPr="009102B1">
        <w:rPr>
          <w:rFonts w:ascii="Arial" w:hAnsi="Arial" w:cs="Arial"/>
        </w:rPr>
        <w:t>.</w:t>
      </w:r>
    </w:p>
    <w:p w14:paraId="344B9EAB" w14:textId="77777777" w:rsidR="009102B1" w:rsidRDefault="009102B1" w:rsidP="009102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2A7D5E5E" w14:textId="073723FC" w:rsidR="009102B1" w:rsidRPr="009102B1" w:rsidRDefault="009102B1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9102B1">
        <w:rPr>
          <w:rFonts w:ascii="Arial" w:hAnsi="Arial" w:cs="Arial"/>
        </w:rPr>
        <w:t>Zamówienie zobowiązujemy się wykonywać w okresie</w:t>
      </w:r>
      <w:r>
        <w:rPr>
          <w:rFonts w:ascii="Arial" w:hAnsi="Arial" w:cs="Arial"/>
        </w:rPr>
        <w:t xml:space="preserve"> 10 miesięcy od dnia podpisania umowy</w:t>
      </w:r>
      <w:r w:rsidRPr="009102B1">
        <w:rPr>
          <w:rFonts w:ascii="Arial" w:hAnsi="Arial" w:cs="Arial"/>
        </w:rPr>
        <w:t>.</w:t>
      </w:r>
    </w:p>
    <w:p w14:paraId="7EC49031" w14:textId="77777777" w:rsidR="009102B1" w:rsidRDefault="009102B1" w:rsidP="009102B1">
      <w:pPr>
        <w:snapToGrid w:val="0"/>
        <w:spacing w:line="276" w:lineRule="auto"/>
        <w:jc w:val="both"/>
        <w:rPr>
          <w:rFonts w:ascii="Arial" w:hAnsi="Arial" w:cs="Arial"/>
        </w:rPr>
      </w:pPr>
    </w:p>
    <w:p w14:paraId="5373483F" w14:textId="039DB705" w:rsidR="009102B1" w:rsidRPr="009102B1" w:rsidRDefault="009102B1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  <w:sectPr w:rsidR="009102B1" w:rsidRPr="009102B1" w:rsidSect="00BE526B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Tabela-Siatka81"/>
        <w:tblpPr w:leftFromText="141" w:rightFromText="141" w:vertAnchor="text" w:horzAnchor="margin" w:tblpXSpec="center" w:tblpY="216"/>
        <w:tblW w:w="14885" w:type="dxa"/>
        <w:tblLayout w:type="fixed"/>
        <w:tblLook w:val="04A0" w:firstRow="1" w:lastRow="0" w:firstColumn="1" w:lastColumn="0" w:noHBand="0" w:noVBand="1"/>
      </w:tblPr>
      <w:tblGrid>
        <w:gridCol w:w="562"/>
        <w:gridCol w:w="1435"/>
        <w:gridCol w:w="2148"/>
        <w:gridCol w:w="2148"/>
        <w:gridCol w:w="2148"/>
        <w:gridCol w:w="2148"/>
        <w:gridCol w:w="2148"/>
        <w:gridCol w:w="2148"/>
      </w:tblGrid>
      <w:tr w:rsidR="00E97776" w:rsidRPr="00AE29EE" w14:paraId="0D2BCDD8" w14:textId="77777777" w:rsidTr="00E97776">
        <w:trPr>
          <w:trHeight w:val="557"/>
        </w:trPr>
        <w:tc>
          <w:tcPr>
            <w:tcW w:w="14885" w:type="dxa"/>
            <w:gridSpan w:val="8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3854180F" w14:textId="597EAF7F" w:rsidR="00E97776" w:rsidRPr="00AE29EE" w:rsidRDefault="00E97776" w:rsidP="0059317A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FORMULARZ CENOWY</w:t>
            </w:r>
          </w:p>
        </w:tc>
      </w:tr>
      <w:tr w:rsidR="00E97776" w:rsidRPr="00AE29EE" w14:paraId="7EA3FA35" w14:textId="77777777" w:rsidTr="001C5069">
        <w:trPr>
          <w:trHeight w:val="1061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787C8BB" w14:textId="77777777" w:rsidR="00E97776" w:rsidRPr="00AE29EE" w:rsidRDefault="00E97776" w:rsidP="00C8006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F2C9FFA" w14:textId="78A96E5E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Zamawiający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E01FEFA" w14:textId="291A8388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Lokalizacja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9FAFC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„CENA JEDNOSTKOWA”</w:t>
            </w:r>
          </w:p>
          <w:p w14:paraId="422697BE" w14:textId="4AF0E1EB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NETTO (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za jeden miesiąc</w:t>
            </w: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  <w:p w14:paraId="5D982DF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22728D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STAWKA PODATKU VAT W %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3562249" w14:textId="06ACE9F2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„CENA JEDNOSTKOW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</w:t>
            </w: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” BRUTTO (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za jeden miesiąc</w:t>
            </w: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  <w:p w14:paraId="3A6E191F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kol. 3 + VAT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688F982" w14:textId="6B9BB86C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Okres w miesiącach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B5520E0" w14:textId="4A78FAD7" w:rsidR="00E97776" w:rsidRPr="00AE29EE" w:rsidRDefault="00E97776" w:rsidP="0059317A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„WARTOŚĆ” NETTO </w:t>
            </w:r>
          </w:p>
          <w:p w14:paraId="3B50E080" w14:textId="3882F6C9" w:rsidR="00E97776" w:rsidRDefault="00E97776" w:rsidP="0059317A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kol. 3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x kol. 6</w:t>
            </w:r>
          </w:p>
        </w:tc>
      </w:tr>
      <w:tr w:rsidR="00E97776" w:rsidRPr="00AE29EE" w14:paraId="1B2334A5" w14:textId="77777777" w:rsidTr="001C5069">
        <w:tc>
          <w:tcPr>
            <w:tcW w:w="562" w:type="dxa"/>
            <w:shd w:val="clear" w:color="auto" w:fill="DEEAF6" w:themeFill="accent1" w:themeFillTint="33"/>
            <w:vAlign w:val="center"/>
          </w:tcPr>
          <w:p w14:paraId="73C2BE0F" w14:textId="77777777" w:rsidR="00E97776" w:rsidRPr="00AE29EE" w:rsidRDefault="00E97776" w:rsidP="00C8006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EEAF6" w:themeFill="accent1" w:themeFillTint="33"/>
            <w:vAlign w:val="center"/>
          </w:tcPr>
          <w:p w14:paraId="11023A91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148" w:type="dxa"/>
            <w:shd w:val="clear" w:color="auto" w:fill="DEEAF6" w:themeFill="accent1" w:themeFillTint="33"/>
            <w:vAlign w:val="center"/>
          </w:tcPr>
          <w:p w14:paraId="1D8D7C8F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148" w:type="dxa"/>
            <w:shd w:val="clear" w:color="auto" w:fill="DEEAF6" w:themeFill="accent1" w:themeFillTint="33"/>
            <w:vAlign w:val="center"/>
          </w:tcPr>
          <w:p w14:paraId="57F0300C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2148" w:type="dxa"/>
            <w:shd w:val="clear" w:color="auto" w:fill="DEEAF6" w:themeFill="accent1" w:themeFillTint="33"/>
            <w:vAlign w:val="center"/>
          </w:tcPr>
          <w:p w14:paraId="34701BBE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148" w:type="dxa"/>
            <w:shd w:val="clear" w:color="auto" w:fill="DEEAF6" w:themeFill="accent1" w:themeFillTint="33"/>
            <w:vAlign w:val="center"/>
          </w:tcPr>
          <w:p w14:paraId="4BE52AA1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48" w:type="dxa"/>
            <w:shd w:val="clear" w:color="auto" w:fill="DEEAF6" w:themeFill="accent1" w:themeFillTint="33"/>
            <w:vAlign w:val="center"/>
          </w:tcPr>
          <w:p w14:paraId="31A13DD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</w:t>
            </w: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48" w:type="dxa"/>
            <w:shd w:val="clear" w:color="auto" w:fill="DEEAF6" w:themeFill="accent1" w:themeFillTint="33"/>
            <w:vAlign w:val="center"/>
          </w:tcPr>
          <w:p w14:paraId="201CF426" w14:textId="71AF373D" w:rsidR="00E97776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7.</w:t>
            </w:r>
          </w:p>
        </w:tc>
      </w:tr>
      <w:tr w:rsidR="00E97776" w:rsidRPr="00AE29EE" w14:paraId="76CB8FA4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30A74D4C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1D4D2EA9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Powiat Mielecki</w:t>
            </w:r>
          </w:p>
        </w:tc>
        <w:tc>
          <w:tcPr>
            <w:tcW w:w="2148" w:type="dxa"/>
            <w:vAlign w:val="center"/>
          </w:tcPr>
          <w:p w14:paraId="3503B8E6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Starostwo Powiatowe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Mielcu  </w:t>
            </w:r>
          </w:p>
          <w:p w14:paraId="6AD92F89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>ul.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>Wyspiańskiego 6</w:t>
            </w:r>
          </w:p>
        </w:tc>
        <w:tc>
          <w:tcPr>
            <w:tcW w:w="2148" w:type="dxa"/>
            <w:vAlign w:val="center"/>
          </w:tcPr>
          <w:p w14:paraId="29018EC3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3BCE8936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7D72A332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31EBB96A" w14:textId="6086DB82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10 </w:t>
            </w:r>
          </w:p>
        </w:tc>
        <w:tc>
          <w:tcPr>
            <w:tcW w:w="2148" w:type="dxa"/>
            <w:vAlign w:val="center"/>
          </w:tcPr>
          <w:p w14:paraId="510DE506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1BF96395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7A528B46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14:paraId="4BB5F0A5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1DDDB94B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Starostwo Powiatowe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Mielcu </w:t>
            </w:r>
          </w:p>
          <w:p w14:paraId="5E1A336F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>ul.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>Sękowskiego 2b</w:t>
            </w:r>
          </w:p>
        </w:tc>
        <w:tc>
          <w:tcPr>
            <w:tcW w:w="2148" w:type="dxa"/>
            <w:vAlign w:val="center"/>
          </w:tcPr>
          <w:p w14:paraId="2E340437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1C92721F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3930D552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21747E43" w14:textId="01E32781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vAlign w:val="center"/>
          </w:tcPr>
          <w:p w14:paraId="39E8059A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3B3877E6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496DF982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14:paraId="1B09DAC7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641AC302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Przychodnia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Rejonowa </w:t>
            </w: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2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Mielcu </w:t>
            </w:r>
          </w:p>
          <w:p w14:paraId="71B7FED6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</w:t>
            </w: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Powiatowa Stacja Sanitarno-Epidemiologiczna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Mielcu</w:t>
            </w:r>
          </w:p>
          <w:p w14:paraId="3AB85326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</w:t>
            </w: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Skłodowskiej-Curie 10</w:t>
            </w:r>
          </w:p>
        </w:tc>
        <w:tc>
          <w:tcPr>
            <w:tcW w:w="2148" w:type="dxa"/>
            <w:vAlign w:val="center"/>
          </w:tcPr>
          <w:p w14:paraId="4C5AB8F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4F75AAC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7024603D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3E8CF1DB" w14:textId="01560829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vAlign w:val="center"/>
          </w:tcPr>
          <w:p w14:paraId="49AA9D8C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6B031B07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005C9756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14:paraId="7B267D7A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0EA8BD37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Niepubliczny Zakład Opieki Zdrowotnej Nr 1 im. Juliana Maja w Mielcu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A6FADA2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ul. Sandomierska 25</w:t>
            </w:r>
          </w:p>
        </w:tc>
        <w:tc>
          <w:tcPr>
            <w:tcW w:w="2148" w:type="dxa"/>
            <w:vAlign w:val="center"/>
          </w:tcPr>
          <w:p w14:paraId="29652B12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293217E6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01CB9B8A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7B1AAD75" w14:textId="44D3C790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vAlign w:val="center"/>
          </w:tcPr>
          <w:p w14:paraId="69F362C7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50B371C2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7130BE4C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14:paraId="76015308" w14:textId="77777777" w:rsidR="00E97776" w:rsidRPr="00AE29EE" w:rsidRDefault="00E97776" w:rsidP="00C800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2BDB49A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6A45260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Przychodni nr 4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Mielcu </w:t>
            </w:r>
          </w:p>
          <w:p w14:paraId="38F8D8C9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ul. </w:t>
            </w: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>Żeromskiego 17</w:t>
            </w:r>
          </w:p>
          <w:p w14:paraId="3DA15B6E" w14:textId="77777777" w:rsidR="00E97776" w:rsidRPr="00AE29EE" w:rsidRDefault="00E97776" w:rsidP="00C800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723D5E9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376248E1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5092B5FB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275C3AA6" w14:textId="72DDFF06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vAlign w:val="center"/>
          </w:tcPr>
          <w:p w14:paraId="4F69570B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162A22D0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0F1FFAD1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14:paraId="58E5E783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06EF604A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Przychodnia nr 5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Mielcu </w:t>
            </w:r>
          </w:p>
          <w:p w14:paraId="284DA63D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color w:val="000000" w:themeColor="text1"/>
                <w:sz w:val="18"/>
                <w:szCs w:val="18"/>
              </w:rPr>
              <w:t>ul. Tańskiego 2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45EF4435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7187B2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5138343E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4392282" w14:textId="53586351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1A80DF9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761D00BD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6986440D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5EED934B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D641A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Kształcenia Praktycznego i Dosko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nalenia Nauczycieli w Mielcu </w:t>
            </w:r>
          </w:p>
          <w:p w14:paraId="5B3885A7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226C369B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Wojska Polskiego 2B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C77911B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2068683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4F6310ED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68D3CED" w14:textId="388BB6FC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1BA37FA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2509384D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51B24646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3F3ECFC2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Zespół Szkół Technicznych w Mielcu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</w:t>
            </w: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Zespół Szkół Budowlanych im. Żołnierzy Armii Krajowej            </w:t>
            </w:r>
          </w:p>
        </w:tc>
        <w:tc>
          <w:tcPr>
            <w:tcW w:w="2148" w:type="dxa"/>
            <w:vAlign w:val="center"/>
          </w:tcPr>
          <w:p w14:paraId="737CF93A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l. Kazimierza Jagiellończyka 3</w:t>
            </w:r>
          </w:p>
          <w:p w14:paraId="07F6E0F4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  <w:p w14:paraId="67B527A1" w14:textId="2A6FA4D8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Okres od III-VIII 2021 r.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BBE49BE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3E1FDA56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6707E6B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3529D8C9" w14:textId="718070DA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148" w:type="dxa"/>
            <w:vAlign w:val="center"/>
          </w:tcPr>
          <w:p w14:paraId="15ECAB97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4A93E064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21E31F48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14:paraId="2133CEA5" w14:textId="77777777" w:rsidR="00E97776" w:rsidRPr="00112998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38AC995C" w14:textId="77777777" w:rsidR="00E97776" w:rsidRPr="00BB1767" w:rsidRDefault="00E97776" w:rsidP="00BB17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1767">
              <w:rPr>
                <w:rFonts w:ascii="Arial" w:hAnsi="Arial" w:cs="Arial"/>
                <w:color w:val="000000" w:themeColor="text1"/>
                <w:sz w:val="18"/>
                <w:szCs w:val="18"/>
              </w:rPr>
              <w:t>ul. Kazimierza Jagiellończyka 3</w:t>
            </w:r>
          </w:p>
          <w:p w14:paraId="508433C4" w14:textId="77777777" w:rsidR="00E97776" w:rsidRPr="00BB1767" w:rsidRDefault="00E97776" w:rsidP="00BB17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17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  <w:p w14:paraId="5B8B6057" w14:textId="52B59F3D" w:rsidR="00E97776" w:rsidRPr="00112998" w:rsidRDefault="00E97776" w:rsidP="00BB17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17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Okres od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IX-XII</w:t>
            </w:r>
            <w:r w:rsidRPr="00BB17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2021 r.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CFBBFA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30F324AF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AD312F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E8B227D" w14:textId="67764B5C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AB6D507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2CDB6371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6DC1B883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3BD071ED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Powiatowa Stacja Pogotowia Ratunkowego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Samodzielny Publiczny Zakład</w:t>
            </w: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Mielcu    </w:t>
            </w:r>
          </w:p>
        </w:tc>
        <w:tc>
          <w:tcPr>
            <w:tcW w:w="2148" w:type="dxa"/>
            <w:vAlign w:val="center"/>
          </w:tcPr>
          <w:p w14:paraId="46AF6026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Żeromskiego 22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51085D7B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48F7230E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4C08B517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5180781" w14:textId="12AD4C4B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3BE87082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3CDA9A6B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7782BE2A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6DC64279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Powiatowe Centrum Pomocy Rodzinie w Mielcu     </w:t>
            </w:r>
          </w:p>
        </w:tc>
        <w:tc>
          <w:tcPr>
            <w:tcW w:w="2148" w:type="dxa"/>
            <w:vAlign w:val="center"/>
          </w:tcPr>
          <w:p w14:paraId="69F1077A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Żeromskiego 34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5EB8C655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19DA41C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47ADC25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004E99A" w14:textId="506ADE16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5741C2A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538E1668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2962C55A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4D39D64D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Dom Pomocy Społecznej w Mielcu          </w:t>
            </w:r>
          </w:p>
        </w:tc>
        <w:tc>
          <w:tcPr>
            <w:tcW w:w="2148" w:type="dxa"/>
            <w:vAlign w:val="center"/>
          </w:tcPr>
          <w:p w14:paraId="3EDF223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Ks. Kard. Wyszyńskiego 16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112F5997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608CBAA3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11E0F5AE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E3DCE5A" w14:textId="7F84D0FF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3665833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C5069" w:rsidRPr="00AE29EE" w14:paraId="7C3B8FC0" w14:textId="77777777" w:rsidTr="001C5069">
        <w:trPr>
          <w:trHeight w:val="613"/>
        </w:trPr>
        <w:tc>
          <w:tcPr>
            <w:tcW w:w="562" w:type="dxa"/>
            <w:vAlign w:val="center"/>
          </w:tcPr>
          <w:p w14:paraId="0CFE63F5" w14:textId="77777777" w:rsidR="001C5069" w:rsidRPr="004C10DE" w:rsidRDefault="001C5069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164D6F1F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I Liceum Ogólnokształcące im. St. Konarskiego w Mielcu</w:t>
            </w:r>
          </w:p>
        </w:tc>
        <w:tc>
          <w:tcPr>
            <w:tcW w:w="2148" w:type="dxa"/>
            <w:vAlign w:val="center"/>
          </w:tcPr>
          <w:p w14:paraId="33ACA5D2" w14:textId="522406B3" w:rsidR="001C5069" w:rsidRPr="00AE29EE" w:rsidRDefault="001C5069" w:rsidP="001C506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Jędrusiów 1</w:t>
            </w:r>
          </w:p>
        </w:tc>
        <w:tc>
          <w:tcPr>
            <w:tcW w:w="2148" w:type="dxa"/>
            <w:vAlign w:val="center"/>
          </w:tcPr>
          <w:p w14:paraId="3F59816A" w14:textId="77777777" w:rsidR="001C5069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7799B7" w14:textId="77777777" w:rsidR="001C5069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9093553" w14:textId="77777777" w:rsidR="001C5069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3AB02E9" w14:textId="77777777" w:rsidR="001C5069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1622D8E" w14:textId="7F7A463D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2E7A3FE8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22F27E47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4BE32459" w14:textId="171B5A2A" w:rsidR="001C5069" w:rsidRPr="00AE29EE" w:rsidRDefault="001C5069" w:rsidP="004F0FA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vAlign w:val="center"/>
          </w:tcPr>
          <w:p w14:paraId="7B6C2129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C5069" w:rsidRPr="00AE29EE" w14:paraId="2D16FD2A" w14:textId="77777777" w:rsidTr="001C5069">
        <w:trPr>
          <w:trHeight w:val="518"/>
        </w:trPr>
        <w:tc>
          <w:tcPr>
            <w:tcW w:w="562" w:type="dxa"/>
            <w:vAlign w:val="center"/>
          </w:tcPr>
          <w:p w14:paraId="1406C10C" w14:textId="77777777" w:rsidR="001C5069" w:rsidRPr="004C10DE" w:rsidRDefault="001C5069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6228AC6B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II Liceum Ogólnokształcące im. Mikołaja Kopernika     </w:t>
            </w:r>
          </w:p>
        </w:tc>
        <w:tc>
          <w:tcPr>
            <w:tcW w:w="2148" w:type="dxa"/>
            <w:vAlign w:val="center"/>
          </w:tcPr>
          <w:p w14:paraId="4D6B7484" w14:textId="77777777" w:rsidR="001C5069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Żeromskiego 28</w:t>
            </w:r>
          </w:p>
          <w:p w14:paraId="4B513682" w14:textId="77777777" w:rsidR="001C5069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39-300 Mielec</w:t>
            </w:r>
          </w:p>
          <w:p w14:paraId="0CD1A5DC" w14:textId="77777777" w:rsidR="001C5069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  <w:p w14:paraId="2E61B828" w14:textId="2EE8212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C5069">
              <w:rPr>
                <w:rFonts w:ascii="Arial" w:hAnsi="Arial" w:cs="Arial"/>
                <w:color w:val="000000" w:themeColor="text1"/>
                <w:sz w:val="18"/>
                <w:szCs w:val="18"/>
              </w:rPr>
              <w:t>w okresie III-VIII i XII 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1C5069">
              <w:rPr>
                <w:rFonts w:ascii="Arial" w:hAnsi="Arial" w:cs="Arial"/>
                <w:color w:val="000000" w:themeColor="text1"/>
                <w:sz w:val="18"/>
                <w:szCs w:val="18"/>
              </w:rPr>
              <w:t>21 r.</w:t>
            </w:r>
          </w:p>
        </w:tc>
        <w:tc>
          <w:tcPr>
            <w:tcW w:w="2148" w:type="dxa"/>
            <w:vAlign w:val="center"/>
          </w:tcPr>
          <w:p w14:paraId="75E2A5F4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1305702A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52ACABBC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45453924" w14:textId="7E95B00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148" w:type="dxa"/>
            <w:vAlign w:val="center"/>
          </w:tcPr>
          <w:p w14:paraId="2369EEF8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C5069" w:rsidRPr="00AE29EE" w14:paraId="28A846A5" w14:textId="77777777" w:rsidTr="001C5069">
        <w:trPr>
          <w:trHeight w:val="517"/>
        </w:trPr>
        <w:tc>
          <w:tcPr>
            <w:tcW w:w="562" w:type="dxa"/>
            <w:vAlign w:val="center"/>
          </w:tcPr>
          <w:p w14:paraId="0E336322" w14:textId="77777777" w:rsidR="001C5069" w:rsidRPr="004C10DE" w:rsidRDefault="001C5069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14:paraId="646EC5E6" w14:textId="77777777" w:rsidR="001C5069" w:rsidRPr="00112998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5AF1B094" w14:textId="77777777" w:rsidR="001C5069" w:rsidRPr="001C5069" w:rsidRDefault="001C5069" w:rsidP="001C506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C5069">
              <w:rPr>
                <w:rFonts w:ascii="Arial" w:hAnsi="Arial" w:cs="Arial"/>
                <w:color w:val="000000" w:themeColor="text1"/>
                <w:sz w:val="18"/>
                <w:szCs w:val="18"/>
              </w:rPr>
              <w:t>ul. Żeromskiego 28</w:t>
            </w:r>
          </w:p>
          <w:p w14:paraId="050FFA62" w14:textId="77777777" w:rsidR="001C5069" w:rsidRPr="001C5069" w:rsidRDefault="001C5069" w:rsidP="001C506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C5069">
              <w:rPr>
                <w:rFonts w:ascii="Arial" w:hAnsi="Arial" w:cs="Arial"/>
                <w:color w:val="000000" w:themeColor="text1"/>
                <w:sz w:val="18"/>
                <w:szCs w:val="18"/>
              </w:rPr>
              <w:t>39-300 Mielec</w:t>
            </w:r>
          </w:p>
          <w:p w14:paraId="51052232" w14:textId="77777777" w:rsidR="001C5069" w:rsidRPr="001C5069" w:rsidRDefault="001C5069" w:rsidP="001C506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C5069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  <w:p w14:paraId="08AAEB64" w14:textId="34A1FC02" w:rsidR="001C5069" w:rsidRDefault="001C5069" w:rsidP="001C506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C5069">
              <w:rPr>
                <w:rFonts w:ascii="Arial" w:hAnsi="Arial" w:cs="Arial"/>
                <w:color w:val="000000" w:themeColor="text1"/>
                <w:sz w:val="18"/>
                <w:szCs w:val="18"/>
              </w:rPr>
              <w:t>w okresie</w:t>
            </w:r>
            <w:r>
              <w:t xml:space="preserve"> </w:t>
            </w:r>
            <w:r w:rsidRPr="001C5069">
              <w:rPr>
                <w:rFonts w:ascii="Arial" w:hAnsi="Arial" w:cs="Arial"/>
                <w:color w:val="000000" w:themeColor="text1"/>
                <w:sz w:val="18"/>
                <w:szCs w:val="18"/>
              </w:rPr>
              <w:t>IX – XI 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1C5069">
              <w:rPr>
                <w:rFonts w:ascii="Arial" w:hAnsi="Arial" w:cs="Arial"/>
                <w:color w:val="000000" w:themeColor="text1"/>
                <w:sz w:val="18"/>
                <w:szCs w:val="18"/>
              </w:rPr>
              <w:t>21 r.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014FED9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6081820D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636727E7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772BA70" w14:textId="4F8EF5B4" w:rsidR="001C5069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57671548" w14:textId="77777777" w:rsidR="001C5069" w:rsidRPr="00AE29EE" w:rsidRDefault="001C5069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6B3DB5A2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65FAF36C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675954CB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Powiatowy Zespół Placówek Szkolno-Wychowawczych w Mielcu     </w:t>
            </w:r>
          </w:p>
        </w:tc>
        <w:tc>
          <w:tcPr>
            <w:tcW w:w="2148" w:type="dxa"/>
            <w:vAlign w:val="center"/>
          </w:tcPr>
          <w:p w14:paraId="6916D26D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Królowej Jadwigi 1</w:t>
            </w:r>
          </w:p>
          <w:p w14:paraId="2B9381E8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39-300 Mielec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54EB60BF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64EB537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32ED81B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5C9593D5" w14:textId="653ABE5B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B70B15C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6F7DBC37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396E080E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4D37D2D5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Zespó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ł Szkół im. Prof. J. Groszkowskie</w:t>
            </w: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 w Mielcu        </w:t>
            </w:r>
          </w:p>
        </w:tc>
        <w:tc>
          <w:tcPr>
            <w:tcW w:w="2148" w:type="dxa"/>
            <w:vAlign w:val="center"/>
          </w:tcPr>
          <w:p w14:paraId="71A015BC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ul. Kili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ńskiego 24</w:t>
            </w:r>
          </w:p>
          <w:p w14:paraId="256EBDC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39-300 Mielec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472D468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644B693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3C0FDE69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47D438E9" w14:textId="7F78ADC1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17D5ACCB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29FCF026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45AA6F35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36792D61" w14:textId="77777777" w:rsidR="00E97776" w:rsidRPr="00112998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57488">
              <w:rPr>
                <w:rFonts w:ascii="Arial" w:hAnsi="Arial" w:cs="Arial"/>
                <w:color w:val="000000" w:themeColor="text1"/>
                <w:sz w:val="18"/>
                <w:szCs w:val="18"/>
              </w:rPr>
              <w:t>Zespół Szkół Ekonomicznych im. Bł. Ks. Romana Sitki w Mielcu</w:t>
            </w:r>
          </w:p>
        </w:tc>
        <w:tc>
          <w:tcPr>
            <w:tcW w:w="2148" w:type="dxa"/>
            <w:vAlign w:val="center"/>
          </w:tcPr>
          <w:p w14:paraId="61CEB602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Warszawska 1</w:t>
            </w:r>
          </w:p>
          <w:p w14:paraId="52294769" w14:textId="77777777" w:rsidR="00E97776" w:rsidRPr="00112998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5748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39-300 Mielec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14A57B70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B7D2791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B63C222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3D1B9819" w14:textId="73BA7BD3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C197FDF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5F57850D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6795A144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7258A822" w14:textId="77777777" w:rsidR="00E97776" w:rsidRPr="00112998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Powiatowy Zarząd Dróg </w:t>
            </w: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Mielcu    </w:t>
            </w:r>
          </w:p>
        </w:tc>
        <w:tc>
          <w:tcPr>
            <w:tcW w:w="2148" w:type="dxa"/>
            <w:vAlign w:val="center"/>
          </w:tcPr>
          <w:p w14:paraId="4E3718E9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Korczaka 6a</w:t>
            </w:r>
          </w:p>
          <w:p w14:paraId="32C38686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39-300 Mielec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120CA164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9984396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31658532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1EB38F61" w14:textId="6040B0A8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09948DA2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3C416EFD" w14:textId="77777777" w:rsidTr="001C5069">
        <w:trPr>
          <w:trHeight w:val="851"/>
        </w:trPr>
        <w:tc>
          <w:tcPr>
            <w:tcW w:w="562" w:type="dxa"/>
            <w:vAlign w:val="center"/>
          </w:tcPr>
          <w:p w14:paraId="3B982B46" w14:textId="77777777" w:rsidR="00E97776" w:rsidRPr="004C10DE" w:rsidRDefault="00E97776" w:rsidP="009102B1">
            <w:pPr>
              <w:pStyle w:val="Akapitzlist"/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14:paraId="57C0F751" w14:textId="77777777" w:rsidR="00E97776" w:rsidRPr="00112998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Powiatowy Urząd Pracy w Mielcu   </w:t>
            </w:r>
          </w:p>
        </w:tc>
        <w:tc>
          <w:tcPr>
            <w:tcW w:w="2148" w:type="dxa"/>
            <w:vAlign w:val="center"/>
          </w:tcPr>
          <w:p w14:paraId="20DCC4EE" w14:textId="77777777" w:rsidR="00E97776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ul. Chopina 16A</w:t>
            </w:r>
          </w:p>
          <w:p w14:paraId="507BA485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2998">
              <w:rPr>
                <w:rFonts w:ascii="Arial" w:hAnsi="Arial" w:cs="Arial"/>
                <w:color w:val="000000" w:themeColor="text1"/>
                <w:sz w:val="18"/>
                <w:szCs w:val="18"/>
              </w:rPr>
              <w:t>39-300 Mielec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326355CA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7DEE733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D584793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2EBEA726" w14:textId="44E6D4CB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5B6B17A6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202A5D2B" w14:textId="77777777" w:rsidTr="00E97776">
        <w:trPr>
          <w:trHeight w:val="360"/>
        </w:trPr>
        <w:tc>
          <w:tcPr>
            <w:tcW w:w="12737" w:type="dxa"/>
            <w:gridSpan w:val="7"/>
            <w:vMerge w:val="restart"/>
            <w:shd w:val="clear" w:color="auto" w:fill="9CC2E5" w:themeFill="accent1" w:themeFillTint="99"/>
            <w:vAlign w:val="center"/>
          </w:tcPr>
          <w:p w14:paraId="670FA07A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5D8C484D" w14:textId="0FF30D99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ŁĄCZNIE ZA WYKONANIE PRZEDMIOTU UMOWY („CENA OFERTOWA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NETTO</w:t>
            </w: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”):</w:t>
            </w:r>
          </w:p>
          <w:p w14:paraId="5B172FCC" w14:textId="3CE9105B" w:rsidR="00E97776" w:rsidRPr="00AE29EE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suma wierszy 1-20</w:t>
            </w:r>
          </w:p>
        </w:tc>
        <w:tc>
          <w:tcPr>
            <w:tcW w:w="2148" w:type="dxa"/>
            <w:shd w:val="clear" w:color="auto" w:fill="9CC2E5" w:themeFill="accent1" w:themeFillTint="99"/>
            <w:vAlign w:val="center"/>
          </w:tcPr>
          <w:p w14:paraId="13F6E126" w14:textId="6A6B6537" w:rsidR="00E97776" w:rsidRDefault="00E97776" w:rsidP="00C8006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Suma kolumny 7</w:t>
            </w: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</w:t>
            </w:r>
          </w:p>
        </w:tc>
      </w:tr>
      <w:tr w:rsidR="00E97776" w:rsidRPr="00AE29EE" w14:paraId="173A9B83" w14:textId="77777777" w:rsidTr="00E97776">
        <w:trPr>
          <w:trHeight w:val="493"/>
        </w:trPr>
        <w:tc>
          <w:tcPr>
            <w:tcW w:w="12737" w:type="dxa"/>
            <w:gridSpan w:val="7"/>
            <w:vMerge/>
            <w:shd w:val="clear" w:color="auto" w:fill="9CC2E5" w:themeFill="accent1" w:themeFillTint="99"/>
            <w:vAlign w:val="center"/>
          </w:tcPr>
          <w:p w14:paraId="338325DA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14:paraId="7B4ABABD" w14:textId="77777777" w:rsidR="00E97776" w:rsidRPr="00AE29EE" w:rsidRDefault="00E97776" w:rsidP="00C8006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7776" w:rsidRPr="00AE29EE" w14:paraId="5F1996A9" w14:textId="77777777" w:rsidTr="00E97776">
        <w:trPr>
          <w:trHeight w:val="1170"/>
        </w:trPr>
        <w:tc>
          <w:tcPr>
            <w:tcW w:w="12737" w:type="dxa"/>
            <w:gridSpan w:val="7"/>
            <w:shd w:val="clear" w:color="auto" w:fill="9CC2E5" w:themeFill="accent1" w:themeFillTint="99"/>
            <w:vAlign w:val="center"/>
          </w:tcPr>
          <w:p w14:paraId="67BAB35F" w14:textId="77777777" w:rsidR="00E97776" w:rsidRPr="00AE29EE" w:rsidRDefault="00E97776" w:rsidP="00E97776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008028BE" w14:textId="550E6BA6" w:rsidR="00E97776" w:rsidRPr="00AE29EE" w:rsidRDefault="00E97776" w:rsidP="00E97776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ŁĄCZNIE ZA WYKONANIE PRZEDMIOTU UMOWY („CENA OFERTOWA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BRUTTO</w:t>
            </w:r>
            <w:r w:rsidRPr="00AE29E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”):</w:t>
            </w:r>
          </w:p>
          <w:p w14:paraId="23BA00A4" w14:textId="01E2A19E" w:rsidR="00E97776" w:rsidRPr="00AE29EE" w:rsidRDefault="00E97776" w:rsidP="00E9777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cena ofertowa netto + VAT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31B74688" w14:textId="77777777" w:rsidR="00E97776" w:rsidRPr="00AE29EE" w:rsidRDefault="00E97776" w:rsidP="00E9777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E80F1DC" w14:textId="77777777" w:rsidR="009102B1" w:rsidRDefault="009102B1" w:rsidP="00F75EBF">
      <w:pPr>
        <w:pStyle w:val="Akapitzlist"/>
        <w:rPr>
          <w:rFonts w:ascii="Arial" w:hAnsi="Arial" w:cs="Arial"/>
        </w:rPr>
        <w:sectPr w:rsidR="009102B1" w:rsidSect="009102B1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3A53B26" w14:textId="70A8F858" w:rsidR="009102B1" w:rsidRDefault="009102B1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9102B1">
        <w:rPr>
          <w:rFonts w:ascii="Arial" w:hAnsi="Arial" w:cs="Arial"/>
        </w:rPr>
        <w:t>Ceny jednostkowe za odbiory ponad zadeklarowaną ilość będą wynosić (wymagany aneks do umowy):</w:t>
      </w: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560"/>
        <w:gridCol w:w="2412"/>
        <w:gridCol w:w="2693"/>
        <w:gridCol w:w="1560"/>
        <w:gridCol w:w="1134"/>
        <w:gridCol w:w="1564"/>
      </w:tblGrid>
      <w:tr w:rsidR="009102B1" w14:paraId="1FDE3435" w14:textId="77777777" w:rsidTr="00C80065">
        <w:trPr>
          <w:jc w:val="center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05062A1" w14:textId="77777777" w:rsidR="009102B1" w:rsidRPr="00557488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557488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Lp.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6E457DD" w14:textId="77777777" w:rsidR="009102B1" w:rsidRPr="00557488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Rodzaj odpadów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10B748F" w14:textId="77777777" w:rsidR="009102B1" w:rsidRPr="00557488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557488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Rodzaj pojemnika / worka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834773" w14:textId="77777777" w:rsidR="009102B1" w:rsidRPr="00557488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557488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Cena jednostkowa netto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A58D4C6" w14:textId="77777777" w:rsidR="009102B1" w:rsidRPr="00557488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557488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Stawka podatku VAT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CE7B381" w14:textId="77777777" w:rsidR="009102B1" w:rsidRPr="00557488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557488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Cena jednostkowa brutto</w:t>
            </w:r>
          </w:p>
        </w:tc>
      </w:tr>
      <w:tr w:rsidR="009102B1" w14:paraId="5C3E4ACB" w14:textId="77777777" w:rsidTr="00E97776">
        <w:trPr>
          <w:trHeight w:val="182"/>
          <w:jc w:val="center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2A858EA7" w14:textId="77777777" w:rsidR="009102B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412" w:type="dxa"/>
            <w:shd w:val="clear" w:color="auto" w:fill="DEEAF6" w:themeFill="accent1" w:themeFillTint="33"/>
            <w:vAlign w:val="center"/>
          </w:tcPr>
          <w:p w14:paraId="60BE5563" w14:textId="77777777" w:rsidR="009102B1" w:rsidRPr="00865C91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00DEA411" w14:textId="77777777" w:rsidR="009102B1" w:rsidRPr="00865C91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7848BF45" w14:textId="77777777" w:rsidR="009102B1" w:rsidRPr="00865C91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9DEA285" w14:textId="77777777" w:rsidR="009102B1" w:rsidRPr="00865C91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564" w:type="dxa"/>
            <w:shd w:val="clear" w:color="auto" w:fill="DEEAF6" w:themeFill="accent1" w:themeFillTint="33"/>
            <w:vAlign w:val="center"/>
          </w:tcPr>
          <w:p w14:paraId="0D0D8F47" w14:textId="77777777" w:rsidR="009102B1" w:rsidRPr="00865C91" w:rsidRDefault="009102B1" w:rsidP="00C80065">
            <w:pPr>
              <w:snapToGrid w:val="0"/>
              <w:spacing w:line="312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</w:p>
        </w:tc>
      </w:tr>
      <w:tr w:rsidR="009102B1" w14:paraId="60E54A87" w14:textId="77777777" w:rsidTr="00C80065">
        <w:trPr>
          <w:jc w:val="center"/>
        </w:trPr>
        <w:tc>
          <w:tcPr>
            <w:tcW w:w="560" w:type="dxa"/>
            <w:vAlign w:val="center"/>
          </w:tcPr>
          <w:p w14:paraId="5CC829D5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 w:val="restart"/>
            <w:vAlign w:val="center"/>
          </w:tcPr>
          <w:p w14:paraId="05F9B34A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Niesegregowane </w:t>
            </w:r>
          </w:p>
        </w:tc>
        <w:tc>
          <w:tcPr>
            <w:tcW w:w="2693" w:type="dxa"/>
          </w:tcPr>
          <w:p w14:paraId="575FC85E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1100 l</w:t>
            </w:r>
          </w:p>
        </w:tc>
        <w:tc>
          <w:tcPr>
            <w:tcW w:w="1560" w:type="dxa"/>
            <w:vAlign w:val="center"/>
          </w:tcPr>
          <w:p w14:paraId="1096979E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43373A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39AA9A11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71E40BA6" w14:textId="77777777" w:rsidTr="00C80065">
        <w:trPr>
          <w:jc w:val="center"/>
        </w:trPr>
        <w:tc>
          <w:tcPr>
            <w:tcW w:w="560" w:type="dxa"/>
            <w:vAlign w:val="center"/>
          </w:tcPr>
          <w:p w14:paraId="5768FA67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715B27B1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510EAF2E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240 l</w:t>
            </w:r>
          </w:p>
        </w:tc>
        <w:tc>
          <w:tcPr>
            <w:tcW w:w="1560" w:type="dxa"/>
            <w:vAlign w:val="center"/>
          </w:tcPr>
          <w:p w14:paraId="3B63578B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22558C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5938C4D5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409C1215" w14:textId="77777777" w:rsidTr="00C80065">
        <w:trPr>
          <w:jc w:val="center"/>
        </w:trPr>
        <w:tc>
          <w:tcPr>
            <w:tcW w:w="560" w:type="dxa"/>
            <w:vAlign w:val="center"/>
          </w:tcPr>
          <w:p w14:paraId="549FCB33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 w:val="restart"/>
            <w:vAlign w:val="center"/>
          </w:tcPr>
          <w:p w14:paraId="114352F3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Segregowane – tworzywo sztuczne</w:t>
            </w:r>
          </w:p>
        </w:tc>
        <w:tc>
          <w:tcPr>
            <w:tcW w:w="2693" w:type="dxa"/>
          </w:tcPr>
          <w:p w14:paraId="5ED1EB93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1100 l</w:t>
            </w:r>
          </w:p>
        </w:tc>
        <w:tc>
          <w:tcPr>
            <w:tcW w:w="1560" w:type="dxa"/>
            <w:vAlign w:val="center"/>
          </w:tcPr>
          <w:p w14:paraId="36474231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C318D5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659C84B5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33E1684D" w14:textId="77777777" w:rsidTr="00C80065">
        <w:trPr>
          <w:jc w:val="center"/>
        </w:trPr>
        <w:tc>
          <w:tcPr>
            <w:tcW w:w="560" w:type="dxa"/>
            <w:vAlign w:val="center"/>
          </w:tcPr>
          <w:p w14:paraId="3E6E92E9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3306C1F9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54C3251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240 l</w:t>
            </w:r>
          </w:p>
        </w:tc>
        <w:tc>
          <w:tcPr>
            <w:tcW w:w="1560" w:type="dxa"/>
            <w:vAlign w:val="center"/>
          </w:tcPr>
          <w:p w14:paraId="7733247D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0BD22A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608A4762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29F59669" w14:textId="77777777" w:rsidTr="00C80065">
        <w:trPr>
          <w:jc w:val="center"/>
        </w:trPr>
        <w:tc>
          <w:tcPr>
            <w:tcW w:w="560" w:type="dxa"/>
            <w:vAlign w:val="center"/>
          </w:tcPr>
          <w:p w14:paraId="696B1016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4B550C16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8BD77A5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12</w:t>
            </w: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560" w:type="dxa"/>
            <w:vAlign w:val="center"/>
          </w:tcPr>
          <w:p w14:paraId="37A3ABA4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FC7CFC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1D539130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19C8E2FD" w14:textId="77777777" w:rsidTr="00C80065">
        <w:trPr>
          <w:jc w:val="center"/>
        </w:trPr>
        <w:tc>
          <w:tcPr>
            <w:tcW w:w="560" w:type="dxa"/>
            <w:vAlign w:val="center"/>
          </w:tcPr>
          <w:p w14:paraId="4D9807EB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5C74B10A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3B8B157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Worek</w:t>
            </w:r>
          </w:p>
        </w:tc>
        <w:tc>
          <w:tcPr>
            <w:tcW w:w="1560" w:type="dxa"/>
            <w:vAlign w:val="center"/>
          </w:tcPr>
          <w:p w14:paraId="5F780EE0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DF9107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6ACB715D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42BF9CD8" w14:textId="77777777" w:rsidTr="00C80065">
        <w:trPr>
          <w:jc w:val="center"/>
        </w:trPr>
        <w:tc>
          <w:tcPr>
            <w:tcW w:w="560" w:type="dxa"/>
            <w:vAlign w:val="center"/>
          </w:tcPr>
          <w:p w14:paraId="4AB8D475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 w:val="restart"/>
            <w:vAlign w:val="center"/>
          </w:tcPr>
          <w:p w14:paraId="2FBB7076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Segregowane - szkło</w:t>
            </w:r>
          </w:p>
        </w:tc>
        <w:tc>
          <w:tcPr>
            <w:tcW w:w="2693" w:type="dxa"/>
          </w:tcPr>
          <w:p w14:paraId="44D61E2E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1100 l</w:t>
            </w:r>
          </w:p>
        </w:tc>
        <w:tc>
          <w:tcPr>
            <w:tcW w:w="1560" w:type="dxa"/>
            <w:vAlign w:val="center"/>
          </w:tcPr>
          <w:p w14:paraId="6550B735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9146B1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3451D75B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1D2AD29B" w14:textId="77777777" w:rsidTr="00C80065">
        <w:trPr>
          <w:jc w:val="center"/>
        </w:trPr>
        <w:tc>
          <w:tcPr>
            <w:tcW w:w="560" w:type="dxa"/>
            <w:vAlign w:val="center"/>
          </w:tcPr>
          <w:p w14:paraId="4BF0DBB1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7228EB3E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D5907A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240 l</w:t>
            </w:r>
          </w:p>
        </w:tc>
        <w:tc>
          <w:tcPr>
            <w:tcW w:w="1560" w:type="dxa"/>
            <w:vAlign w:val="center"/>
          </w:tcPr>
          <w:p w14:paraId="6A1461F9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FF7C81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26581BAF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337D38AC" w14:textId="77777777" w:rsidTr="00C80065">
        <w:trPr>
          <w:jc w:val="center"/>
        </w:trPr>
        <w:tc>
          <w:tcPr>
            <w:tcW w:w="560" w:type="dxa"/>
            <w:vAlign w:val="center"/>
          </w:tcPr>
          <w:p w14:paraId="0EDE4979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00B54D2D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65E5CE3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12</w:t>
            </w: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560" w:type="dxa"/>
            <w:vAlign w:val="center"/>
          </w:tcPr>
          <w:p w14:paraId="2D1E4A62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184F57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05A8B039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5F8DC93C" w14:textId="77777777" w:rsidTr="00C80065">
        <w:trPr>
          <w:jc w:val="center"/>
        </w:trPr>
        <w:tc>
          <w:tcPr>
            <w:tcW w:w="560" w:type="dxa"/>
            <w:vAlign w:val="center"/>
          </w:tcPr>
          <w:p w14:paraId="65F400A3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5CC96B78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62CB6E8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Worek</w:t>
            </w:r>
          </w:p>
        </w:tc>
        <w:tc>
          <w:tcPr>
            <w:tcW w:w="1560" w:type="dxa"/>
            <w:vAlign w:val="center"/>
          </w:tcPr>
          <w:p w14:paraId="6C71B3BA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08D16B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2A56D09C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3285BB76" w14:textId="77777777" w:rsidTr="00C80065">
        <w:trPr>
          <w:jc w:val="center"/>
        </w:trPr>
        <w:tc>
          <w:tcPr>
            <w:tcW w:w="560" w:type="dxa"/>
            <w:vAlign w:val="center"/>
          </w:tcPr>
          <w:p w14:paraId="5D6DF775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 w:val="restart"/>
            <w:vAlign w:val="center"/>
          </w:tcPr>
          <w:p w14:paraId="5EBB3C96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Segregowane - papier</w:t>
            </w:r>
          </w:p>
        </w:tc>
        <w:tc>
          <w:tcPr>
            <w:tcW w:w="2693" w:type="dxa"/>
          </w:tcPr>
          <w:p w14:paraId="501034B6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1100 l</w:t>
            </w:r>
          </w:p>
        </w:tc>
        <w:tc>
          <w:tcPr>
            <w:tcW w:w="1560" w:type="dxa"/>
            <w:vAlign w:val="center"/>
          </w:tcPr>
          <w:p w14:paraId="18C30B60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9832E0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22E47C6A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34FB4ED4" w14:textId="77777777" w:rsidTr="00C80065">
        <w:trPr>
          <w:jc w:val="center"/>
        </w:trPr>
        <w:tc>
          <w:tcPr>
            <w:tcW w:w="560" w:type="dxa"/>
            <w:vAlign w:val="center"/>
          </w:tcPr>
          <w:p w14:paraId="4F75663F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65E06A8F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D64CA76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240 l</w:t>
            </w:r>
          </w:p>
        </w:tc>
        <w:tc>
          <w:tcPr>
            <w:tcW w:w="1560" w:type="dxa"/>
            <w:vAlign w:val="center"/>
          </w:tcPr>
          <w:p w14:paraId="4EB7FAE4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20D792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1DFAAE3E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4965B372" w14:textId="77777777" w:rsidTr="00C80065">
        <w:trPr>
          <w:jc w:val="center"/>
        </w:trPr>
        <w:tc>
          <w:tcPr>
            <w:tcW w:w="560" w:type="dxa"/>
            <w:vAlign w:val="center"/>
          </w:tcPr>
          <w:p w14:paraId="280BDE61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6A5EEE07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56DE649F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12</w:t>
            </w: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560" w:type="dxa"/>
            <w:vAlign w:val="center"/>
          </w:tcPr>
          <w:p w14:paraId="2CC71F0D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FEEFCA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68420FD1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6E2B1E42" w14:textId="77777777" w:rsidTr="00C80065">
        <w:trPr>
          <w:jc w:val="center"/>
        </w:trPr>
        <w:tc>
          <w:tcPr>
            <w:tcW w:w="560" w:type="dxa"/>
            <w:vAlign w:val="center"/>
          </w:tcPr>
          <w:p w14:paraId="5DA1F32E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28FB1297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304ED64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Worek</w:t>
            </w:r>
          </w:p>
        </w:tc>
        <w:tc>
          <w:tcPr>
            <w:tcW w:w="1560" w:type="dxa"/>
            <w:vAlign w:val="center"/>
          </w:tcPr>
          <w:p w14:paraId="2F13FA8F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8002A3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45F1F404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65415050" w14:textId="77777777" w:rsidTr="00C80065">
        <w:trPr>
          <w:jc w:val="center"/>
        </w:trPr>
        <w:tc>
          <w:tcPr>
            <w:tcW w:w="560" w:type="dxa"/>
            <w:vAlign w:val="center"/>
          </w:tcPr>
          <w:p w14:paraId="0734BDE5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 w:val="restart"/>
            <w:vAlign w:val="center"/>
          </w:tcPr>
          <w:p w14:paraId="0D65ADAC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Segregowane - BIO</w:t>
            </w:r>
          </w:p>
        </w:tc>
        <w:tc>
          <w:tcPr>
            <w:tcW w:w="2693" w:type="dxa"/>
          </w:tcPr>
          <w:p w14:paraId="10C44ACC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1100 l</w:t>
            </w:r>
          </w:p>
        </w:tc>
        <w:tc>
          <w:tcPr>
            <w:tcW w:w="1560" w:type="dxa"/>
            <w:vAlign w:val="center"/>
          </w:tcPr>
          <w:p w14:paraId="55762722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C837F1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0C16E44F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6188D352" w14:textId="77777777" w:rsidTr="00C80065">
        <w:trPr>
          <w:jc w:val="center"/>
        </w:trPr>
        <w:tc>
          <w:tcPr>
            <w:tcW w:w="560" w:type="dxa"/>
            <w:vAlign w:val="center"/>
          </w:tcPr>
          <w:p w14:paraId="15B2EDF3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0C5F3170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AF844F8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240 l</w:t>
            </w:r>
          </w:p>
        </w:tc>
        <w:tc>
          <w:tcPr>
            <w:tcW w:w="1560" w:type="dxa"/>
            <w:vAlign w:val="center"/>
          </w:tcPr>
          <w:p w14:paraId="617AA92C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B8D6F9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031BEE12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0B9A36CE" w14:textId="77777777" w:rsidTr="00C80065">
        <w:trPr>
          <w:jc w:val="center"/>
        </w:trPr>
        <w:tc>
          <w:tcPr>
            <w:tcW w:w="560" w:type="dxa"/>
            <w:vAlign w:val="center"/>
          </w:tcPr>
          <w:p w14:paraId="591FE621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37CC5BB4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5E6C875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Pojemnik 12</w:t>
            </w: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560" w:type="dxa"/>
            <w:vAlign w:val="center"/>
          </w:tcPr>
          <w:p w14:paraId="71A4EF97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8871CF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1082F914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102B1" w14:paraId="1C2AB769" w14:textId="77777777" w:rsidTr="00C80065">
        <w:trPr>
          <w:jc w:val="center"/>
        </w:trPr>
        <w:tc>
          <w:tcPr>
            <w:tcW w:w="560" w:type="dxa"/>
            <w:vAlign w:val="center"/>
          </w:tcPr>
          <w:p w14:paraId="36353BB4" w14:textId="77777777" w:rsidR="009102B1" w:rsidRPr="00865C91" w:rsidRDefault="009102B1" w:rsidP="009102B1">
            <w:pPr>
              <w:pStyle w:val="Akapitzlist"/>
              <w:numPr>
                <w:ilvl w:val="0"/>
                <w:numId w:val="42"/>
              </w:numPr>
              <w:snapToGrid w:val="0"/>
              <w:spacing w:line="312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2" w:type="dxa"/>
            <w:vMerge/>
            <w:vAlign w:val="center"/>
          </w:tcPr>
          <w:p w14:paraId="33402B14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FC16B11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5C91">
              <w:rPr>
                <w:rFonts w:ascii="Arial" w:hAnsi="Arial" w:cs="Arial"/>
                <w:color w:val="000000" w:themeColor="text1"/>
                <w:sz w:val="18"/>
                <w:szCs w:val="18"/>
              </w:rPr>
              <w:t>Worek</w:t>
            </w:r>
          </w:p>
        </w:tc>
        <w:tc>
          <w:tcPr>
            <w:tcW w:w="1560" w:type="dxa"/>
            <w:vAlign w:val="center"/>
          </w:tcPr>
          <w:p w14:paraId="7A354BFB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B0D018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14:paraId="3F2C28EC" w14:textId="77777777" w:rsidR="009102B1" w:rsidRPr="00865C91" w:rsidRDefault="009102B1" w:rsidP="00C80065">
            <w:pPr>
              <w:snapToGrid w:val="0"/>
              <w:spacing w:line="312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490D9C5" w14:textId="77777777" w:rsidR="009102B1" w:rsidRDefault="009102B1" w:rsidP="009102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646A646F" w14:textId="67B0F2DD" w:rsidR="00A23E5C" w:rsidRDefault="00A23E5C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A23E5C">
        <w:rPr>
          <w:rFonts w:ascii="Arial" w:hAnsi="Arial" w:cs="Arial"/>
        </w:rPr>
        <w:t>pojemnik</w:t>
      </w:r>
      <w:r>
        <w:rPr>
          <w:rFonts w:ascii="Arial" w:hAnsi="Arial" w:cs="Arial"/>
        </w:rPr>
        <w:t>i</w:t>
      </w:r>
      <w:r w:rsidRPr="00A23E5C">
        <w:rPr>
          <w:rFonts w:ascii="Arial" w:hAnsi="Arial" w:cs="Arial"/>
        </w:rPr>
        <w:t xml:space="preserve"> na odpady do punktów gromadzenia odpadów</w:t>
      </w:r>
      <w:r>
        <w:rPr>
          <w:rFonts w:ascii="Arial" w:hAnsi="Arial" w:cs="Arial"/>
        </w:rPr>
        <w:t xml:space="preserve"> zostaną dostarczone w terminie</w:t>
      </w:r>
      <w:r w:rsidR="00970A44" w:rsidRPr="001D1CA5">
        <w:rPr>
          <w:rFonts w:ascii="Arial" w:hAnsi="Arial" w:cs="Arial"/>
          <w:vertAlign w:val="superscript"/>
        </w:rPr>
        <w:footnoteReference w:id="2"/>
      </w:r>
      <w:r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79"/>
        <w:gridCol w:w="8074"/>
      </w:tblGrid>
      <w:tr w:rsidR="00A23E5C" w14:paraId="1D0322B4" w14:textId="77777777" w:rsidTr="00A23E5C">
        <w:tc>
          <w:tcPr>
            <w:tcW w:w="279" w:type="dxa"/>
            <w:tcBorders>
              <w:bottom w:val="single" w:sz="4" w:space="0" w:color="auto"/>
              <w:right w:val="single" w:sz="4" w:space="0" w:color="auto"/>
            </w:tcBorders>
          </w:tcPr>
          <w:p w14:paraId="793B9677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83C6D" w14:textId="631E9698" w:rsidR="00A23E5C" w:rsidRDefault="003659C7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23E5C" w:rsidRPr="00A23E5C">
              <w:rPr>
                <w:rFonts w:ascii="Arial" w:hAnsi="Arial" w:cs="Arial"/>
              </w:rPr>
              <w:t xml:space="preserve"> dni od dnia podpisania umowy</w:t>
            </w:r>
            <w:r w:rsidR="00A23E5C">
              <w:rPr>
                <w:rFonts w:ascii="Arial" w:hAnsi="Arial" w:cs="Arial"/>
              </w:rPr>
              <w:t>.</w:t>
            </w:r>
          </w:p>
        </w:tc>
      </w:tr>
      <w:tr w:rsidR="00A23E5C" w14:paraId="677638ED" w14:textId="77777777" w:rsidTr="00A23E5C">
        <w:tc>
          <w:tcPr>
            <w:tcW w:w="279" w:type="dxa"/>
            <w:tcBorders>
              <w:left w:val="nil"/>
              <w:bottom w:val="single" w:sz="4" w:space="0" w:color="auto"/>
              <w:right w:val="nil"/>
            </w:tcBorders>
          </w:tcPr>
          <w:p w14:paraId="1C5705AC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nil"/>
              <w:bottom w:val="nil"/>
              <w:right w:val="nil"/>
            </w:tcBorders>
          </w:tcPr>
          <w:p w14:paraId="51814664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23E5C" w14:paraId="05782A07" w14:textId="77777777" w:rsidTr="00A23E5C">
        <w:tc>
          <w:tcPr>
            <w:tcW w:w="279" w:type="dxa"/>
            <w:tcBorders>
              <w:bottom w:val="single" w:sz="4" w:space="0" w:color="auto"/>
              <w:right w:val="single" w:sz="4" w:space="0" w:color="auto"/>
            </w:tcBorders>
          </w:tcPr>
          <w:p w14:paraId="3D72CAB1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6C608" w14:textId="06CFE212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0324D5">
              <w:rPr>
                <w:rFonts w:ascii="Arial" w:hAnsi="Arial" w:cs="Arial"/>
              </w:rPr>
              <w:t xml:space="preserve"> dni od dnia podpisania umowy</w:t>
            </w:r>
            <w:r>
              <w:rPr>
                <w:rFonts w:ascii="Arial" w:hAnsi="Arial" w:cs="Arial"/>
              </w:rPr>
              <w:t>.</w:t>
            </w:r>
          </w:p>
        </w:tc>
      </w:tr>
      <w:tr w:rsidR="00A23E5C" w14:paraId="4A7DDD35" w14:textId="77777777" w:rsidTr="00A23E5C">
        <w:tc>
          <w:tcPr>
            <w:tcW w:w="279" w:type="dxa"/>
            <w:tcBorders>
              <w:left w:val="nil"/>
              <w:bottom w:val="single" w:sz="4" w:space="0" w:color="auto"/>
              <w:right w:val="nil"/>
            </w:tcBorders>
          </w:tcPr>
          <w:p w14:paraId="6DF1119A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nil"/>
              <w:bottom w:val="nil"/>
              <w:right w:val="nil"/>
            </w:tcBorders>
          </w:tcPr>
          <w:p w14:paraId="543D3096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23E5C" w14:paraId="210B7C95" w14:textId="77777777" w:rsidTr="00A23E5C">
        <w:tc>
          <w:tcPr>
            <w:tcW w:w="279" w:type="dxa"/>
            <w:tcBorders>
              <w:right w:val="single" w:sz="4" w:space="0" w:color="auto"/>
            </w:tcBorders>
          </w:tcPr>
          <w:p w14:paraId="599C179D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2C850" w14:textId="155A3516" w:rsidR="00A23E5C" w:rsidRDefault="003659C7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A23E5C" w:rsidRPr="00A23E5C">
              <w:rPr>
                <w:rFonts w:ascii="Arial" w:hAnsi="Arial" w:cs="Arial"/>
              </w:rPr>
              <w:t xml:space="preserve"> dni od dnia podpisania umowy</w:t>
            </w:r>
            <w:r w:rsidR="00A23E5C">
              <w:rPr>
                <w:rFonts w:ascii="Arial" w:hAnsi="Arial" w:cs="Arial"/>
              </w:rPr>
              <w:t>.</w:t>
            </w:r>
          </w:p>
        </w:tc>
      </w:tr>
    </w:tbl>
    <w:p w14:paraId="794B76F3" w14:textId="77777777" w:rsidR="00DC55C4" w:rsidRDefault="00DC55C4" w:rsidP="00DC55C4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68730E3A" w14:textId="6F13978D" w:rsidR="00A23E5C" w:rsidRDefault="00A23E5C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czas na usunięcie nieprawidłowości zgłaszanych w trakcie realizacji umowy wynosić będzie</w:t>
      </w:r>
      <w:r w:rsidR="00970A44" w:rsidRPr="001D1CA5">
        <w:rPr>
          <w:rFonts w:ascii="Arial" w:hAnsi="Arial" w:cs="Arial"/>
          <w:vertAlign w:val="superscript"/>
        </w:rPr>
        <w:footnoteReference w:id="3"/>
      </w:r>
      <w:r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79"/>
        <w:gridCol w:w="8074"/>
      </w:tblGrid>
      <w:tr w:rsidR="00A23E5C" w14:paraId="32BD9935" w14:textId="77777777" w:rsidTr="00A23E5C">
        <w:tc>
          <w:tcPr>
            <w:tcW w:w="279" w:type="dxa"/>
            <w:tcBorders>
              <w:bottom w:val="single" w:sz="4" w:space="0" w:color="auto"/>
              <w:right w:val="single" w:sz="4" w:space="0" w:color="auto"/>
            </w:tcBorders>
          </w:tcPr>
          <w:p w14:paraId="3852616D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bookmarkStart w:id="0" w:name="_Hlk63773566"/>
          </w:p>
        </w:tc>
        <w:tc>
          <w:tcPr>
            <w:tcW w:w="80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06ACA" w14:textId="38EDBF8F" w:rsidR="00A23E5C" w:rsidRDefault="003659C7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23E5C" w:rsidRPr="00A23E5C">
              <w:rPr>
                <w:rFonts w:ascii="Arial" w:hAnsi="Arial" w:cs="Arial"/>
              </w:rPr>
              <w:t xml:space="preserve"> dni od dnia następującego po dniu w którym dokonano zgłoszenia</w:t>
            </w:r>
            <w:r w:rsidR="00A23E5C">
              <w:rPr>
                <w:rFonts w:ascii="Arial" w:hAnsi="Arial" w:cs="Arial"/>
              </w:rPr>
              <w:t>.</w:t>
            </w:r>
          </w:p>
        </w:tc>
      </w:tr>
      <w:tr w:rsidR="00A23E5C" w14:paraId="26EB6405" w14:textId="77777777" w:rsidTr="00A23E5C">
        <w:tc>
          <w:tcPr>
            <w:tcW w:w="279" w:type="dxa"/>
            <w:tcBorders>
              <w:left w:val="nil"/>
              <w:bottom w:val="single" w:sz="4" w:space="0" w:color="auto"/>
              <w:right w:val="nil"/>
            </w:tcBorders>
          </w:tcPr>
          <w:p w14:paraId="2EAB4738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nil"/>
              <w:bottom w:val="nil"/>
              <w:right w:val="nil"/>
            </w:tcBorders>
          </w:tcPr>
          <w:p w14:paraId="7BD7F553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23E5C" w14:paraId="5E8D302D" w14:textId="77777777" w:rsidTr="00A23E5C">
        <w:tc>
          <w:tcPr>
            <w:tcW w:w="279" w:type="dxa"/>
            <w:tcBorders>
              <w:right w:val="single" w:sz="4" w:space="0" w:color="auto"/>
            </w:tcBorders>
          </w:tcPr>
          <w:p w14:paraId="2F68D8D4" w14:textId="77777777" w:rsidR="00A23E5C" w:rsidRDefault="00A23E5C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2FBA7" w14:textId="448C7370" w:rsidR="00A23E5C" w:rsidRDefault="003659C7" w:rsidP="00A23E5C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23E5C" w:rsidRPr="00A23E5C">
              <w:rPr>
                <w:rFonts w:ascii="Arial" w:hAnsi="Arial" w:cs="Arial"/>
              </w:rPr>
              <w:t xml:space="preserve"> dni od dnia następującego po dniu w którym dokonano zgłoszenia</w:t>
            </w:r>
            <w:r w:rsidR="00A23E5C">
              <w:rPr>
                <w:rFonts w:ascii="Arial" w:hAnsi="Arial" w:cs="Arial"/>
              </w:rPr>
              <w:t>.</w:t>
            </w:r>
          </w:p>
        </w:tc>
      </w:tr>
      <w:bookmarkEnd w:id="0"/>
    </w:tbl>
    <w:p w14:paraId="7483C676" w14:textId="77777777" w:rsidR="00A23E5C" w:rsidRDefault="00A23E5C" w:rsidP="00A23E5C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294BF085" w14:textId="59887E7C" w:rsidR="003659C7" w:rsidRDefault="003659C7" w:rsidP="003659C7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pojemniki na </w:t>
      </w:r>
      <w:r w:rsidRPr="003659C7">
        <w:rPr>
          <w:rFonts w:ascii="Arial" w:hAnsi="Arial" w:cs="Arial"/>
        </w:rPr>
        <w:t>odpadów BIO i odpadów mieszanych</w:t>
      </w:r>
      <w:r>
        <w:rPr>
          <w:rFonts w:ascii="Arial" w:hAnsi="Arial" w:cs="Arial"/>
        </w:rPr>
        <w:t xml:space="preserve"> będą myte z następującą częstotliwością</w:t>
      </w:r>
      <w:r w:rsidR="00970A44" w:rsidRPr="001D1CA5">
        <w:rPr>
          <w:rFonts w:ascii="Arial" w:hAnsi="Arial" w:cs="Arial"/>
          <w:vertAlign w:val="superscript"/>
        </w:rPr>
        <w:footnoteReference w:id="4"/>
      </w:r>
      <w:r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79"/>
        <w:gridCol w:w="8074"/>
      </w:tblGrid>
      <w:tr w:rsidR="003659C7" w14:paraId="0E7910B0" w14:textId="77777777" w:rsidTr="00D9098E">
        <w:tc>
          <w:tcPr>
            <w:tcW w:w="279" w:type="dxa"/>
            <w:tcBorders>
              <w:bottom w:val="single" w:sz="4" w:space="0" w:color="auto"/>
              <w:right w:val="single" w:sz="4" w:space="0" w:color="auto"/>
            </w:tcBorders>
          </w:tcPr>
          <w:p w14:paraId="7112DD5E" w14:textId="77777777" w:rsidR="003659C7" w:rsidRDefault="003659C7" w:rsidP="00D9098E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34D4A" w14:textId="277D78BA" w:rsidR="003659C7" w:rsidRDefault="003659C7" w:rsidP="00D9098E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3659C7">
              <w:rPr>
                <w:rFonts w:ascii="Arial" w:hAnsi="Arial" w:cs="Arial"/>
              </w:rPr>
              <w:t>3 razy w ciągu obowiązywania umowy</w:t>
            </w:r>
            <w:r>
              <w:rPr>
                <w:rFonts w:ascii="Arial" w:hAnsi="Arial" w:cs="Arial"/>
              </w:rPr>
              <w:t>.</w:t>
            </w:r>
          </w:p>
        </w:tc>
      </w:tr>
      <w:tr w:rsidR="003659C7" w14:paraId="05E6A78C" w14:textId="77777777" w:rsidTr="00D9098E">
        <w:tc>
          <w:tcPr>
            <w:tcW w:w="279" w:type="dxa"/>
            <w:tcBorders>
              <w:left w:val="nil"/>
              <w:bottom w:val="single" w:sz="4" w:space="0" w:color="auto"/>
              <w:right w:val="nil"/>
            </w:tcBorders>
          </w:tcPr>
          <w:p w14:paraId="5581ECB4" w14:textId="77777777" w:rsidR="003659C7" w:rsidRDefault="003659C7" w:rsidP="00D9098E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nil"/>
              <w:bottom w:val="nil"/>
              <w:right w:val="nil"/>
            </w:tcBorders>
          </w:tcPr>
          <w:p w14:paraId="74629B24" w14:textId="77777777" w:rsidR="003659C7" w:rsidRDefault="003659C7" w:rsidP="00D9098E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659C7" w14:paraId="6578286D" w14:textId="77777777" w:rsidTr="00D9098E">
        <w:tc>
          <w:tcPr>
            <w:tcW w:w="279" w:type="dxa"/>
            <w:tcBorders>
              <w:right w:val="single" w:sz="4" w:space="0" w:color="auto"/>
            </w:tcBorders>
          </w:tcPr>
          <w:p w14:paraId="7CB655E3" w14:textId="77777777" w:rsidR="003659C7" w:rsidRDefault="003659C7" w:rsidP="00D9098E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9CFDC" w14:textId="2F3F7D67" w:rsidR="003659C7" w:rsidRDefault="003659C7" w:rsidP="00D9098E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659C7">
              <w:rPr>
                <w:rFonts w:ascii="Arial" w:hAnsi="Arial" w:cs="Arial"/>
              </w:rPr>
              <w:t xml:space="preserve"> razy w ciągu obowiązywania umowy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5C821B8F" w14:textId="77777777" w:rsidR="003659C7" w:rsidRDefault="003659C7" w:rsidP="003659C7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4B1CCBA7" w14:textId="33D3D1FD" w:rsidR="00A23E5C" w:rsidRDefault="00DC55C4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</w:t>
      </w:r>
      <w:r w:rsidR="00970A44" w:rsidRPr="001D1CA5">
        <w:rPr>
          <w:rFonts w:ascii="Arial" w:hAnsi="Arial" w:cs="Arial"/>
          <w:vertAlign w:val="superscript"/>
        </w:rPr>
        <w:footnoteReference w:id="5"/>
      </w:r>
      <w:r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79"/>
        <w:gridCol w:w="8074"/>
      </w:tblGrid>
      <w:tr w:rsidR="00DC55C4" w14:paraId="7799215F" w14:textId="77777777" w:rsidTr="00974BD7">
        <w:tc>
          <w:tcPr>
            <w:tcW w:w="279" w:type="dxa"/>
            <w:tcBorders>
              <w:bottom w:val="single" w:sz="4" w:space="0" w:color="auto"/>
              <w:right w:val="single" w:sz="4" w:space="0" w:color="auto"/>
            </w:tcBorders>
          </w:tcPr>
          <w:p w14:paraId="4C32E2FA" w14:textId="77777777" w:rsidR="00DC55C4" w:rsidRDefault="00DC55C4" w:rsidP="00974BD7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A6DF5" w14:textId="3F754C7F" w:rsidR="00DC55C4" w:rsidRDefault="00DC55C4" w:rsidP="00974BD7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Wyznaczymy osobę do pełnienia roli koordynatora w trakcie obowiązywania umowy.</w:t>
            </w:r>
          </w:p>
        </w:tc>
      </w:tr>
      <w:tr w:rsidR="00DC55C4" w14:paraId="7D3745C6" w14:textId="77777777" w:rsidTr="00974BD7">
        <w:tc>
          <w:tcPr>
            <w:tcW w:w="279" w:type="dxa"/>
            <w:tcBorders>
              <w:left w:val="nil"/>
              <w:bottom w:val="single" w:sz="4" w:space="0" w:color="auto"/>
              <w:right w:val="nil"/>
            </w:tcBorders>
          </w:tcPr>
          <w:p w14:paraId="48A243C1" w14:textId="77777777" w:rsidR="00DC55C4" w:rsidRDefault="00DC55C4" w:rsidP="00974BD7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nil"/>
              <w:bottom w:val="nil"/>
              <w:right w:val="nil"/>
            </w:tcBorders>
          </w:tcPr>
          <w:p w14:paraId="140E21E7" w14:textId="77777777" w:rsidR="00DC55C4" w:rsidRDefault="00DC55C4" w:rsidP="00974BD7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C55C4" w14:paraId="5B7A8420" w14:textId="77777777" w:rsidTr="00974BD7">
        <w:tc>
          <w:tcPr>
            <w:tcW w:w="279" w:type="dxa"/>
            <w:tcBorders>
              <w:right w:val="single" w:sz="4" w:space="0" w:color="auto"/>
            </w:tcBorders>
          </w:tcPr>
          <w:p w14:paraId="4C7CB93C" w14:textId="77777777" w:rsidR="00DC55C4" w:rsidRDefault="00DC55C4" w:rsidP="00974BD7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0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B19D2" w14:textId="79C6ED3C" w:rsidR="00DC55C4" w:rsidRDefault="00DC55C4" w:rsidP="00974BD7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</w:t>
            </w:r>
            <w:r w:rsidRPr="00DC55C4">
              <w:rPr>
                <w:rFonts w:ascii="Arial" w:hAnsi="Arial" w:cs="Arial"/>
              </w:rPr>
              <w:t>yznaczymy osob</w:t>
            </w:r>
            <w:r>
              <w:rPr>
                <w:rFonts w:ascii="Arial" w:hAnsi="Arial" w:cs="Arial"/>
              </w:rPr>
              <w:t>y</w:t>
            </w:r>
            <w:r w:rsidRPr="00DC55C4">
              <w:rPr>
                <w:rFonts w:ascii="Arial" w:hAnsi="Arial" w:cs="Arial"/>
              </w:rPr>
              <w:t xml:space="preserve"> do pełnienia roli koordynatora w trakcie obowiązywania umowy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5F54DB15" w14:textId="77777777" w:rsidR="00DC55C4" w:rsidRDefault="00DC55C4" w:rsidP="00DC55C4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204B7914" w14:textId="3509916D" w:rsidR="00F75EBF" w:rsidRPr="00F75EBF" w:rsidRDefault="00F75EBF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Osobą upoważnioną w imieniu Wykonawcy do kontaktu odnośnie przedmiotu zamówienia jest Pan/Pani…………………………………… tel. ……………………………………. E-mail………………………………………..</w:t>
      </w:r>
    </w:p>
    <w:p w14:paraId="0A70A62C" w14:textId="77777777" w:rsidR="005C413D" w:rsidRDefault="005C413D" w:rsidP="005C413D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A3986A" w14:textId="696C29E6" w:rsidR="00966E14" w:rsidRPr="001D1CA5" w:rsidRDefault="00966E14" w:rsidP="00966E1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1D1CA5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051AD75A" w14:textId="77777777" w:rsidR="004502D1" w:rsidRPr="001D1CA5" w:rsidRDefault="004502D1" w:rsidP="004502D1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C45E0D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15590812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974B05" w14:textId="3D185D99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F75EB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102B1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F75EBF">
        <w:rPr>
          <w:rFonts w:ascii="Arial" w:eastAsia="Times New Roman" w:hAnsi="Arial" w:cs="Arial"/>
          <w:sz w:val="20"/>
          <w:szCs w:val="20"/>
          <w:lang w:eastAsia="pl-PL"/>
        </w:rPr>
        <w:t xml:space="preserve"> marca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E25C64D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353662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66745991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9CF535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firma nasza spełnia wszystkie warunki określone w specyfikacji warunków zamówienia</w:t>
      </w:r>
      <w:r w:rsidR="00AE74F9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oraz złożymy wszystkie wymagane dokumenty potwierdzające spełnianie tych warunków.</w:t>
      </w:r>
    </w:p>
    <w:p w14:paraId="5877AA73" w14:textId="77777777" w:rsidR="001B392B" w:rsidRPr="001D1CA5" w:rsidRDefault="001B392B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D2E07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3C25F09E" w14:textId="77777777" w:rsidTr="00D225DC">
        <w:tc>
          <w:tcPr>
            <w:tcW w:w="236" w:type="dxa"/>
          </w:tcPr>
          <w:p w14:paraId="11F9CAD0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36E64D0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8CA688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39E19A93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2CDD6DA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45C53727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7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4C101AC2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1EF3D73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B941C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0DF668F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14:paraId="356E4CDF" w14:textId="77777777" w:rsidR="00235153" w:rsidRPr="001D1CA5" w:rsidRDefault="00235153" w:rsidP="00235153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4D477F04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6387E77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6FC6D17C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8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395F706B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1D6881C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1A79991D" w14:textId="77777777" w:rsidTr="000D6F0E">
        <w:tc>
          <w:tcPr>
            <w:tcW w:w="911" w:type="dxa"/>
            <w:vAlign w:val="center"/>
          </w:tcPr>
          <w:p w14:paraId="4AE0A07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26797B5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D7D2DE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66565EA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0441DFF5" w14:textId="77777777" w:rsidTr="000D6F0E">
        <w:tc>
          <w:tcPr>
            <w:tcW w:w="911" w:type="dxa"/>
            <w:vAlign w:val="center"/>
          </w:tcPr>
          <w:p w14:paraId="45F3B7B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31DBBA9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5591841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4A85A61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4735BF31" w14:textId="77777777" w:rsidTr="000D6F0E">
        <w:tc>
          <w:tcPr>
            <w:tcW w:w="911" w:type="dxa"/>
            <w:vAlign w:val="center"/>
          </w:tcPr>
          <w:p w14:paraId="6E39696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2B8EA05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9A9FB5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91C8C0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3F486ED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E920EC" w14:textId="77777777" w:rsidR="00966E14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2A9C19F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38A0A3B9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05B5CD92" w14:textId="7E94A172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</w:t>
            </w:r>
            <w:r w:rsidR="009102B1">
              <w:rPr>
                <w:rFonts w:ascii="Arial" w:hAnsi="Arial" w:cs="Arial"/>
              </w:rPr>
              <w:t>20</w:t>
            </w:r>
            <w:r w:rsidR="00DF62A9">
              <w:rPr>
                <w:rFonts w:ascii="Arial" w:hAnsi="Arial" w:cs="Arial"/>
              </w:rPr>
              <w:t xml:space="preserve"> r. poz. </w:t>
            </w:r>
            <w:r w:rsidR="009102B1">
              <w:rPr>
                <w:rFonts w:ascii="Arial" w:hAnsi="Arial" w:cs="Arial"/>
              </w:rPr>
              <w:t>106</w:t>
            </w:r>
            <w:r w:rsidR="00DF62A9">
              <w:rPr>
                <w:rFonts w:ascii="Arial" w:hAnsi="Arial" w:cs="Arial"/>
              </w:rPr>
              <w:t>, z</w:t>
            </w:r>
            <w:r w:rsidR="009102B1">
              <w:rPr>
                <w:rFonts w:ascii="Arial" w:hAnsi="Arial" w:cs="Arial"/>
              </w:rPr>
              <w:t>e</w:t>
            </w:r>
            <w:r w:rsidR="00DF62A9" w:rsidRPr="00DF62A9">
              <w:rPr>
                <w:rFonts w:ascii="Arial" w:hAnsi="Arial" w:cs="Arial"/>
              </w:rPr>
              <w:t xml:space="preserve">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D10A0D7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419C7D28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B7A475E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0ED64D02" w14:textId="77777777" w:rsidR="00970A44" w:rsidRDefault="00970A44" w:rsidP="001D1CA5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13132679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FC8CAAE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251433C7" w14:textId="02F91FF1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będzie prowadzić u Zamawiającego do powstania obowiązku podatkowego zgodnie z ustawą z dnia 11 marca 2014 r. o podatku od towarów i usług </w:t>
            </w:r>
            <w:r w:rsidR="009102B1" w:rsidRPr="009102B1">
              <w:rPr>
                <w:rFonts w:ascii="Arial" w:hAnsi="Arial" w:cs="Arial"/>
              </w:rPr>
              <w:t>(Dz. U. z 2020 r. poz. 106, ze zm.)</w:t>
            </w:r>
            <w:r w:rsidR="009102B1">
              <w:rPr>
                <w:rFonts w:ascii="Arial" w:hAnsi="Arial" w:cs="Arial"/>
              </w:rPr>
              <w:t xml:space="preserve"> </w:t>
            </w:r>
            <w:r w:rsidRPr="001D1CA5">
              <w:rPr>
                <w:rFonts w:ascii="Arial" w:hAnsi="Arial" w:cs="Arial"/>
              </w:rPr>
              <w:t>W</w:t>
            </w:r>
            <w:r w:rsidR="009102B1">
              <w:rPr>
                <w:rFonts w:ascii="Arial" w:hAnsi="Arial" w:cs="Arial"/>
              </w:rPr>
              <w:t> </w:t>
            </w:r>
            <w:r w:rsidRPr="001D1CA5">
              <w:rPr>
                <w:rFonts w:ascii="Arial" w:hAnsi="Arial" w:cs="Arial"/>
              </w:rPr>
              <w:t>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4524D8FF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60B7A6E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089E50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0BED98AE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1A58E19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374923C2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4CD73764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506FE76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685CD7FF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02EC5B14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7774C46D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55A086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>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0A4C353A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28A2A6F9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DF62A9" w:rsidRPr="00DF62A9" w14:paraId="3CF11228" w14:textId="77777777" w:rsidTr="00DF62A9">
        <w:tc>
          <w:tcPr>
            <w:tcW w:w="709" w:type="dxa"/>
            <w:vAlign w:val="center"/>
          </w:tcPr>
          <w:p w14:paraId="406EBFB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73BDCB30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328DD02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1B3773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0D9B2D09" w14:textId="77777777" w:rsidTr="00DF62A9">
        <w:tc>
          <w:tcPr>
            <w:tcW w:w="709" w:type="dxa"/>
            <w:vAlign w:val="center"/>
          </w:tcPr>
          <w:p w14:paraId="0752639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7EC2A61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C6B8AB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4B562C7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0CE74CD4" w14:textId="77777777" w:rsidTr="00DF62A9">
        <w:tc>
          <w:tcPr>
            <w:tcW w:w="709" w:type="dxa"/>
            <w:vAlign w:val="center"/>
          </w:tcPr>
          <w:p w14:paraId="151B635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693" w:type="dxa"/>
            <w:vAlign w:val="center"/>
          </w:tcPr>
          <w:p w14:paraId="56BF2632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E29365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E1669D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7B0DD3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CE22F5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0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1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E1FD989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27132FC" w14:textId="77777777" w:rsidTr="00DC55C4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6E93004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3DBB9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0C857D8E" w14:textId="77777777" w:rsidTr="00DC55C4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1BBD9AE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3EB7F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57D014F" w14:textId="77777777" w:rsidTr="00DC55C4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782E6016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9325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4ACACE0E" w14:textId="77777777" w:rsidTr="00DC55C4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7A7F50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170431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56127BC5" w14:textId="77777777" w:rsidTr="00DC55C4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4FBCD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D3E0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12"/>
            </w:r>
          </w:p>
        </w:tc>
      </w:tr>
      <w:tr w:rsidR="00057970" w14:paraId="37ADA7EF" w14:textId="77777777" w:rsidTr="00DC55C4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1E2328D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45E32FC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A16ED43" w14:textId="77777777" w:rsidTr="00DC55C4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1C105B36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7E2D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287F7277" w14:textId="77777777" w:rsidTr="00DC55C4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C98E6E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0DFE5C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745BD7D" w14:textId="77777777" w:rsidTr="00DC55C4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3C57114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EB22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1AE32F71" w14:textId="77777777" w:rsidTr="00DC55C4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983422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B8D683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61D92D63" w14:textId="77777777" w:rsidTr="00DC55C4">
        <w:tc>
          <w:tcPr>
            <w:tcW w:w="236" w:type="dxa"/>
            <w:tcBorders>
              <w:right w:val="single" w:sz="4" w:space="0" w:color="auto"/>
            </w:tcBorders>
          </w:tcPr>
          <w:p w14:paraId="189FBD66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1A023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63AF2487" w14:textId="77777777" w:rsidR="00057970" w:rsidRDefault="00057970" w:rsidP="00057970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399829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358F42A6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53FCA768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EAF171A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0952F57A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9FF467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FAC3678" w14:textId="77777777" w:rsidR="00970A44" w:rsidRDefault="00970A44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B2505E" w14:textId="77777777" w:rsidR="00970A44" w:rsidRDefault="00970A44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FC1F785" w14:textId="77777777" w:rsidR="00970A44" w:rsidRDefault="00970A44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F418D32" w14:textId="77777777" w:rsidR="00970A44" w:rsidRDefault="00970A44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0D295DF" w14:textId="14D606A1" w:rsidR="00970A44" w:rsidRPr="00970A44" w:rsidRDefault="00970A44" w:rsidP="00285092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70A44">
        <w:rPr>
          <w:rFonts w:ascii="Arial" w:hAnsi="Arial" w:cs="Arial"/>
          <w:sz w:val="18"/>
          <w:szCs w:val="18"/>
        </w:rPr>
        <w:t>Uwaga:</w:t>
      </w:r>
    </w:p>
    <w:p w14:paraId="558A5793" w14:textId="1A5A0A59" w:rsidR="00970A44" w:rsidRPr="00970A44" w:rsidRDefault="00970A44" w:rsidP="00970A4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70A44">
        <w:rPr>
          <w:rFonts w:ascii="Arial" w:hAnsi="Arial" w:cs="Arial"/>
          <w:sz w:val="18"/>
          <w:szCs w:val="18"/>
        </w:rPr>
        <w:t xml:space="preserve">Ofertę należy </w:t>
      </w:r>
      <w:r w:rsidRPr="00970A44">
        <w:rPr>
          <w:rFonts w:ascii="Arial" w:hAnsi="Arial" w:cs="Arial"/>
          <w:sz w:val="18"/>
          <w:szCs w:val="18"/>
        </w:rPr>
        <w:t>pod rygorem nieważności złożyć:</w:t>
      </w:r>
    </w:p>
    <w:p w14:paraId="5C3D02F3" w14:textId="73A5D7DD" w:rsidR="00970A44" w:rsidRPr="00970A44" w:rsidRDefault="00970A44" w:rsidP="00970A4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70A44">
        <w:rPr>
          <w:rFonts w:ascii="Arial" w:hAnsi="Arial" w:cs="Arial"/>
          <w:sz w:val="18"/>
          <w:szCs w:val="18"/>
        </w:rPr>
        <w:t>– w formie elektronicznej (opatrzonej kwalifikowan</w:t>
      </w:r>
      <w:r w:rsidRPr="00970A44">
        <w:rPr>
          <w:rFonts w:ascii="Arial" w:hAnsi="Arial" w:cs="Arial"/>
          <w:sz w:val="18"/>
          <w:szCs w:val="18"/>
        </w:rPr>
        <w:t>ym podpisem elektronicznym) lub</w:t>
      </w:r>
    </w:p>
    <w:p w14:paraId="40BA5335" w14:textId="79A6FDC2" w:rsidR="00970A44" w:rsidRPr="00970A44" w:rsidRDefault="00970A44" w:rsidP="00970A4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70A44">
        <w:rPr>
          <w:rFonts w:ascii="Arial" w:hAnsi="Arial" w:cs="Arial"/>
          <w:sz w:val="18"/>
          <w:szCs w:val="18"/>
        </w:rPr>
        <w:t>– w postaci elektronicznej opatrzonej podpisem zaufanym (podpis zaufany – składany z</w:t>
      </w:r>
      <w:r w:rsidRPr="00970A44">
        <w:rPr>
          <w:rFonts w:ascii="Arial" w:hAnsi="Arial" w:cs="Arial"/>
          <w:sz w:val="18"/>
          <w:szCs w:val="18"/>
        </w:rPr>
        <w:t>a pomocą profilu zaufanego) lub</w:t>
      </w:r>
    </w:p>
    <w:p w14:paraId="59CC7CA1" w14:textId="4716F996" w:rsidR="00970A44" w:rsidRPr="00970A44" w:rsidRDefault="00970A44" w:rsidP="00970A4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70A44">
        <w:rPr>
          <w:rFonts w:ascii="Arial" w:hAnsi="Arial" w:cs="Arial"/>
          <w:sz w:val="18"/>
          <w:szCs w:val="18"/>
        </w:rPr>
        <w:t>– w postaci elektronicznej opatrzonej podpisem osobistym (podpis osobisty składany za pomocą dowodu osobistego – e-dowodu).</w:t>
      </w:r>
    </w:p>
    <w:p w14:paraId="696FFE4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1" w:name="_GoBack"/>
      <w:bookmarkEnd w:id="1"/>
    </w:p>
    <w:sectPr w:rsidR="00285092" w:rsidRPr="00285092" w:rsidSect="00BE526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066DE" w14:textId="77777777" w:rsidR="00A0678C" w:rsidRDefault="00A0678C" w:rsidP="00966E14">
      <w:pPr>
        <w:spacing w:after="0" w:line="240" w:lineRule="auto"/>
      </w:pPr>
      <w:r>
        <w:separator/>
      </w:r>
    </w:p>
  </w:endnote>
  <w:endnote w:type="continuationSeparator" w:id="0">
    <w:p w14:paraId="4C3C575D" w14:textId="77777777" w:rsidR="00A0678C" w:rsidRDefault="00A0678C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0ADD2" w14:textId="521B9697" w:rsidR="00A0678C" w:rsidRDefault="00A0678C">
    <w:pPr>
      <w:pStyle w:val="Stopka"/>
      <w:jc w:val="right"/>
    </w:pPr>
  </w:p>
  <w:p w14:paraId="29792D4D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A514C" w14:textId="77777777" w:rsidR="00A0678C" w:rsidRDefault="00A0678C" w:rsidP="00966E14">
      <w:pPr>
        <w:spacing w:after="0" w:line="240" w:lineRule="auto"/>
      </w:pPr>
      <w:r>
        <w:separator/>
      </w:r>
    </w:p>
  </w:footnote>
  <w:footnote w:type="continuationSeparator" w:id="0">
    <w:p w14:paraId="68C98BEA" w14:textId="77777777" w:rsidR="00A0678C" w:rsidRDefault="00A0678C" w:rsidP="00966E14">
      <w:pPr>
        <w:spacing w:after="0" w:line="240" w:lineRule="auto"/>
      </w:pPr>
      <w:r>
        <w:continuationSeparator/>
      </w:r>
    </w:p>
  </w:footnote>
  <w:footnote w:id="1">
    <w:p w14:paraId="7BF52593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0A61FB27" w14:textId="77777777" w:rsidR="00970A44" w:rsidRDefault="00970A44" w:rsidP="00970A44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3">
    <w:p w14:paraId="5DA9E379" w14:textId="77777777" w:rsidR="00970A44" w:rsidRDefault="00970A44" w:rsidP="00970A44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4">
    <w:p w14:paraId="6469399B" w14:textId="77777777" w:rsidR="00970A44" w:rsidRDefault="00970A44" w:rsidP="00970A44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5">
    <w:p w14:paraId="602BB937" w14:textId="77777777" w:rsidR="00970A44" w:rsidRDefault="00970A44" w:rsidP="00970A44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6">
    <w:p w14:paraId="06AF63A1" w14:textId="6587F3F9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="00970A44"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7">
    <w:p w14:paraId="118DC845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proofErr w:type="spellStart"/>
      <w:r w:rsidR="00BF1344">
        <w:rPr>
          <w:sz w:val="18"/>
          <w:szCs w:val="18"/>
        </w:rPr>
        <w:t>t.j</w:t>
      </w:r>
      <w:proofErr w:type="spellEnd"/>
      <w:r w:rsidR="00BF1344">
        <w:rPr>
          <w:sz w:val="18"/>
          <w:szCs w:val="18"/>
        </w:rPr>
        <w:t>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8">
    <w:p w14:paraId="0748BC10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9">
    <w:p w14:paraId="0C635FBF" w14:textId="4C2AC3F4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70A44" w:rsidRPr="00970A44">
        <w:rPr>
          <w:sz w:val="18"/>
          <w:szCs w:val="18"/>
        </w:rPr>
        <w:t>Właściwe zakreślić np. poprzez wstawienie w odpowiednie pole litery x.</w:t>
      </w:r>
    </w:p>
  </w:footnote>
  <w:footnote w:id="10">
    <w:p w14:paraId="5B5CE320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11">
    <w:p w14:paraId="15821A12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12">
    <w:p w14:paraId="3B2ED70B" w14:textId="5446CA75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9102B1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</w:t>
      </w:r>
      <w:r w:rsidR="009102B1">
        <w:rPr>
          <w:sz w:val="18"/>
          <w:szCs w:val="18"/>
        </w:rPr>
        <w:t>21</w:t>
      </w:r>
      <w:r w:rsidRPr="00A84F9C">
        <w:rPr>
          <w:sz w:val="18"/>
          <w:szCs w:val="18"/>
        </w:rPr>
        <w:t xml:space="preserve"> poz.</w:t>
      </w:r>
      <w:r w:rsidR="009102B1">
        <w:rPr>
          <w:sz w:val="18"/>
          <w:szCs w:val="18"/>
        </w:rPr>
        <w:t xml:space="preserve"> 162</w:t>
      </w:r>
      <w:r w:rsidRPr="00A84F9C">
        <w:rPr>
          <w:sz w:val="18"/>
          <w:szCs w:val="18"/>
        </w:rPr>
        <w:t>)</w:t>
      </w:r>
      <w:r w:rsidR="009102B1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7C59D" w14:textId="77777777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714F120" w14:textId="77777777" w:rsidR="00A0678C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75EBF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9733158" w14:textId="6921C4A8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9102B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WA.272.1.1.2021</w:t>
    </w:r>
  </w:p>
  <w:p w14:paraId="2338B2D8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5131D2F2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1E165EBF"/>
    <w:multiLevelType w:val="hybridMultilevel"/>
    <w:tmpl w:val="003EA52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7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0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3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4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8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0" w15:restartNumberingAfterBreak="0">
    <w:nsid w:val="7DB71E9E"/>
    <w:multiLevelType w:val="hybridMultilevel"/>
    <w:tmpl w:val="BB46E1A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1"/>
  </w:num>
  <w:num w:numId="3">
    <w:abstractNumId w:val="24"/>
  </w:num>
  <w:num w:numId="4">
    <w:abstractNumId w:val="28"/>
  </w:num>
  <w:num w:numId="5">
    <w:abstractNumId w:val="36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9"/>
  </w:num>
  <w:num w:numId="9">
    <w:abstractNumId w:val="30"/>
  </w:num>
  <w:num w:numId="10">
    <w:abstractNumId w:val="33"/>
  </w:num>
  <w:num w:numId="11">
    <w:abstractNumId w:val="22"/>
  </w:num>
  <w:num w:numId="12">
    <w:abstractNumId w:val="39"/>
  </w:num>
  <w:num w:numId="13">
    <w:abstractNumId w:val="23"/>
  </w:num>
  <w:num w:numId="14">
    <w:abstractNumId w:val="26"/>
  </w:num>
  <w:num w:numId="15">
    <w:abstractNumId w:val="35"/>
  </w:num>
  <w:num w:numId="16">
    <w:abstractNumId w:val="37"/>
  </w:num>
  <w:num w:numId="17">
    <w:abstractNumId w:val="34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8"/>
  </w:num>
  <w:num w:numId="41">
    <w:abstractNumId w:val="40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1530F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C5069"/>
    <w:rsid w:val="001D1CA5"/>
    <w:rsid w:val="002068A8"/>
    <w:rsid w:val="00215E3F"/>
    <w:rsid w:val="002242C8"/>
    <w:rsid w:val="00234086"/>
    <w:rsid w:val="00235153"/>
    <w:rsid w:val="00285092"/>
    <w:rsid w:val="0028746C"/>
    <w:rsid w:val="00294C4F"/>
    <w:rsid w:val="002B5BBC"/>
    <w:rsid w:val="003163C0"/>
    <w:rsid w:val="00325A98"/>
    <w:rsid w:val="0032711E"/>
    <w:rsid w:val="00331807"/>
    <w:rsid w:val="00337C2D"/>
    <w:rsid w:val="003505ED"/>
    <w:rsid w:val="0036228E"/>
    <w:rsid w:val="003659C7"/>
    <w:rsid w:val="00394A92"/>
    <w:rsid w:val="00396DE5"/>
    <w:rsid w:val="003A3D92"/>
    <w:rsid w:val="003D5965"/>
    <w:rsid w:val="003E687C"/>
    <w:rsid w:val="00421036"/>
    <w:rsid w:val="00423457"/>
    <w:rsid w:val="00426F5B"/>
    <w:rsid w:val="0043267B"/>
    <w:rsid w:val="004502D1"/>
    <w:rsid w:val="00492F7B"/>
    <w:rsid w:val="004A3C06"/>
    <w:rsid w:val="004B6E7F"/>
    <w:rsid w:val="004D4E0E"/>
    <w:rsid w:val="004F2FB3"/>
    <w:rsid w:val="004F5011"/>
    <w:rsid w:val="005016A7"/>
    <w:rsid w:val="00522FAF"/>
    <w:rsid w:val="0052647F"/>
    <w:rsid w:val="005307A0"/>
    <w:rsid w:val="00563D4A"/>
    <w:rsid w:val="00572BB4"/>
    <w:rsid w:val="00577575"/>
    <w:rsid w:val="0059317A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B32E0"/>
    <w:rsid w:val="006B3C6C"/>
    <w:rsid w:val="006B53BD"/>
    <w:rsid w:val="006D1027"/>
    <w:rsid w:val="006E2D29"/>
    <w:rsid w:val="007B31A0"/>
    <w:rsid w:val="007B6BCD"/>
    <w:rsid w:val="007C0505"/>
    <w:rsid w:val="007C167D"/>
    <w:rsid w:val="007D508C"/>
    <w:rsid w:val="00805E8C"/>
    <w:rsid w:val="00815240"/>
    <w:rsid w:val="00831093"/>
    <w:rsid w:val="008601F7"/>
    <w:rsid w:val="008926F7"/>
    <w:rsid w:val="008C7145"/>
    <w:rsid w:val="008D01A0"/>
    <w:rsid w:val="008D2E73"/>
    <w:rsid w:val="009102B1"/>
    <w:rsid w:val="009104A0"/>
    <w:rsid w:val="00943E00"/>
    <w:rsid w:val="0094461F"/>
    <w:rsid w:val="0096164F"/>
    <w:rsid w:val="00966E14"/>
    <w:rsid w:val="00970A44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23E5C"/>
    <w:rsid w:val="00A419C2"/>
    <w:rsid w:val="00A41AFF"/>
    <w:rsid w:val="00A50349"/>
    <w:rsid w:val="00A60939"/>
    <w:rsid w:val="00A7486D"/>
    <w:rsid w:val="00A84EAF"/>
    <w:rsid w:val="00AA06FA"/>
    <w:rsid w:val="00AA3849"/>
    <w:rsid w:val="00AA4DEF"/>
    <w:rsid w:val="00AB34F4"/>
    <w:rsid w:val="00AD5148"/>
    <w:rsid w:val="00AE74F9"/>
    <w:rsid w:val="00AF268E"/>
    <w:rsid w:val="00B02777"/>
    <w:rsid w:val="00B3409A"/>
    <w:rsid w:val="00B35616"/>
    <w:rsid w:val="00B906BB"/>
    <w:rsid w:val="00BB1767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C0C2B"/>
    <w:rsid w:val="00CD408F"/>
    <w:rsid w:val="00CE3185"/>
    <w:rsid w:val="00CE3C7F"/>
    <w:rsid w:val="00CF0F8B"/>
    <w:rsid w:val="00D225DC"/>
    <w:rsid w:val="00D507B7"/>
    <w:rsid w:val="00D50F5B"/>
    <w:rsid w:val="00D6057D"/>
    <w:rsid w:val="00D612CF"/>
    <w:rsid w:val="00D95BDD"/>
    <w:rsid w:val="00DC0CFB"/>
    <w:rsid w:val="00DC55C4"/>
    <w:rsid w:val="00DD49CF"/>
    <w:rsid w:val="00DD52B5"/>
    <w:rsid w:val="00DE0128"/>
    <w:rsid w:val="00DF62A9"/>
    <w:rsid w:val="00E01B76"/>
    <w:rsid w:val="00E32DF1"/>
    <w:rsid w:val="00E516F4"/>
    <w:rsid w:val="00E7036F"/>
    <w:rsid w:val="00E84489"/>
    <w:rsid w:val="00E97776"/>
    <w:rsid w:val="00EA4EEC"/>
    <w:rsid w:val="00EC4DD5"/>
    <w:rsid w:val="00ED4EEA"/>
    <w:rsid w:val="00F22BBE"/>
    <w:rsid w:val="00F27FC4"/>
    <w:rsid w:val="00F3257E"/>
    <w:rsid w:val="00F75EBF"/>
    <w:rsid w:val="00F7626E"/>
    <w:rsid w:val="00F94600"/>
    <w:rsid w:val="00F96C9A"/>
    <w:rsid w:val="00FA0F4A"/>
    <w:rsid w:val="00FC0B6C"/>
    <w:rsid w:val="00FC1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746810B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9C7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  <w:style w:type="table" w:customStyle="1" w:styleId="Tabela-Siatka81">
    <w:name w:val="Tabela - Siatka81"/>
    <w:basedOn w:val="Standardowy"/>
    <w:next w:val="Tabela-Siatka"/>
    <w:uiPriority w:val="39"/>
    <w:rsid w:val="00910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41A2C-CC57-452D-A7F9-7C2A47B7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8</Pages>
  <Words>1277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EWELINA.UZAR</cp:lastModifiedBy>
  <cp:revision>49</cp:revision>
  <cp:lastPrinted>2021-02-09T09:19:00Z</cp:lastPrinted>
  <dcterms:created xsi:type="dcterms:W3CDTF">2018-12-06T14:19:00Z</dcterms:created>
  <dcterms:modified xsi:type="dcterms:W3CDTF">2021-02-10T17:41:00Z</dcterms:modified>
</cp:coreProperties>
</file>